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8AB" w:rsidRDefault="006508AB" w:rsidP="006508AB">
      <w:pPr>
        <w:spacing w:line="80" w:lineRule="exact"/>
        <w:rPr>
          <w:rFonts w:ascii="Arial" w:hAnsi="Arial"/>
          <w:szCs w:val="20"/>
        </w:rPr>
      </w:pPr>
    </w:p>
    <w:p w:rsidR="006508AB" w:rsidRDefault="006508AB" w:rsidP="006508AB">
      <w:pPr>
        <w:spacing w:line="80" w:lineRule="exact"/>
        <w:rPr>
          <w:rFonts w:ascii="Arial" w:hAnsi="Arial"/>
          <w:szCs w:val="20"/>
        </w:rPr>
      </w:pPr>
    </w:p>
    <w:p w:rsidR="00DE588A" w:rsidRDefault="005B7014" w:rsidP="00A5512E">
      <w:pPr>
        <w:pStyle w:val="MainText"/>
        <w:rPr>
          <w:b/>
          <w:sz w:val="28"/>
          <w:szCs w:val="28"/>
        </w:rPr>
      </w:pPr>
      <w:r w:rsidRPr="005B7014">
        <w:rPr>
          <w:b/>
          <w:sz w:val="28"/>
          <w:szCs w:val="28"/>
        </w:rPr>
        <w:t>Maksimal vintersikkerhed</w:t>
      </w:r>
    </w:p>
    <w:p w:rsidR="005B7014" w:rsidRDefault="005B7014" w:rsidP="00A5512E">
      <w:pPr>
        <w:pStyle w:val="MainText"/>
        <w:rPr>
          <w:sz w:val="24"/>
        </w:rPr>
      </w:pPr>
    </w:p>
    <w:p w:rsidR="00A5512E" w:rsidRDefault="005B7014" w:rsidP="005E31F2">
      <w:pPr>
        <w:pStyle w:val="MainText"/>
        <w:rPr>
          <w:b/>
          <w:sz w:val="36"/>
          <w:szCs w:val="36"/>
        </w:rPr>
      </w:pPr>
      <w:r w:rsidRPr="005B7014">
        <w:rPr>
          <w:b/>
          <w:sz w:val="36"/>
          <w:szCs w:val="36"/>
        </w:rPr>
        <w:t>Nye Nokian WR C3-varevognsdæk svigter aldrig i den europæiske vinter</w:t>
      </w:r>
    </w:p>
    <w:p w:rsidR="005B7014" w:rsidRPr="00A5512E" w:rsidRDefault="005B7014" w:rsidP="005E31F2">
      <w:pPr>
        <w:pStyle w:val="MainText"/>
        <w:rPr>
          <w:sz w:val="24"/>
        </w:rPr>
      </w:pPr>
    </w:p>
    <w:p w:rsidR="005B7014" w:rsidRPr="005B7014" w:rsidRDefault="005B7014" w:rsidP="005E31F2">
      <w:pPr>
        <w:tabs>
          <w:tab w:val="left" w:pos="7371"/>
          <w:tab w:val="left" w:pos="7797"/>
          <w:tab w:val="left" w:pos="9184"/>
        </w:tabs>
        <w:rPr>
          <w:rFonts w:ascii="Arial" w:hAnsi="Arial" w:cs="Arial"/>
          <w:noProof/>
          <w:lang w:eastAsia="de-DE"/>
        </w:rPr>
      </w:pPr>
      <w:r>
        <w:rPr>
          <w:rFonts w:ascii="Arial" w:hAnsi="Arial"/>
          <w:noProof/>
          <w:lang w:val="de-DE" w:eastAsia="de-DE"/>
        </w:rPr>
        <w:drawing>
          <wp:anchor distT="180340" distB="180340" distL="114300" distR="323850" simplePos="0" relativeHeight="251659264" behindDoc="0" locked="0" layoutInCell="1" allowOverlap="1" wp14:anchorId="4BD75E30" wp14:editId="204522D1">
            <wp:simplePos x="0" y="0"/>
            <wp:positionH relativeFrom="column">
              <wp:posOffset>-57150</wp:posOffset>
            </wp:positionH>
            <wp:positionV relativeFrom="paragraph">
              <wp:posOffset>74930</wp:posOffset>
            </wp:positionV>
            <wp:extent cx="2315210" cy="3912235"/>
            <wp:effectExtent l="0" t="0" r="889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r-c3-winterreifen-fuer-transporter-nokian-foto-405-web.jpg"/>
                    <pic:cNvPicPr/>
                  </pic:nvPicPr>
                  <pic:blipFill>
                    <a:blip r:embed="rId7">
                      <a:extLst>
                        <a:ext uri="{28A0092B-C50C-407E-A947-70E740481C1C}">
                          <a14:useLocalDpi xmlns:a14="http://schemas.microsoft.com/office/drawing/2010/main" val="0"/>
                        </a:ext>
                      </a:extLst>
                    </a:blip>
                    <a:stretch>
                      <a:fillRect/>
                    </a:stretch>
                  </pic:blipFill>
                  <pic:spPr>
                    <a:xfrm>
                      <a:off x="0" y="0"/>
                      <a:ext cx="2315210" cy="3912235"/>
                    </a:xfrm>
                    <a:prstGeom prst="rect">
                      <a:avLst/>
                    </a:prstGeom>
                  </pic:spPr>
                </pic:pic>
              </a:graphicData>
            </a:graphic>
            <wp14:sizeRelH relativeFrom="margin">
              <wp14:pctWidth>0</wp14:pctWidth>
            </wp14:sizeRelH>
            <wp14:sizeRelV relativeFrom="margin">
              <wp14:pctHeight>0</wp14:pctHeight>
            </wp14:sizeRelV>
          </wp:anchor>
        </w:drawing>
      </w:r>
      <w:r w:rsidRPr="005B7014">
        <w:rPr>
          <w:rFonts w:ascii="Arial" w:hAnsi="Arial" w:cs="Arial"/>
          <w:noProof/>
          <w:lang w:eastAsia="de-DE"/>
        </w:rPr>
        <w:t>De nye Nokian WR C3-dæk tackler vinterens ekstremer med sit præcise vejgreb. Det effektive dæk er designet til alsidig brug på leveringskøretøjer og varevogne, og det ruller sikkert, holdbart og let på bygader og landeveje i Centraleuropa. Ud over den personbilslignende kørekomfort og meget lave rullemodstand optimerer dette nye produkt de sikkerhedsfremmende køreegenskaber på isglatte, snedækkede og våde veje. Noget erhvervschauffører sætter stor pris på.</w:t>
      </w:r>
      <w:r w:rsidRPr="005B7014">
        <w:rPr>
          <w:rFonts w:ascii="Arial" w:hAnsi="Arial" w:cs="Arial"/>
          <w:noProof/>
          <w:lang w:eastAsia="de-DE"/>
        </w:rPr>
        <w:br/>
        <w:t xml:space="preserve"> </w:t>
      </w:r>
      <w:r w:rsidRPr="005B7014">
        <w:rPr>
          <w:rFonts w:ascii="Arial" w:hAnsi="Arial" w:cs="Arial"/>
          <w:noProof/>
          <w:lang w:eastAsia="de-DE"/>
        </w:rPr>
        <w:br/>
        <w:t>Det store udvalg af Nokian WR C3-størrelser tilbyder alsidighed og høj ydeevne, og dækket er skræddersyet til moderne køretøjer. Opfinderen af vinterdæk tilbyder et udvalg bestående af 22 produkter, helt fra 14 tommer op til 17 tommer. Den nye produktfamilie bruger et slidbanemønster for både lettere og tungere køretøjer. De nye Nokian WR C3-dæk kan købes hos dækforhandlere i efteråret 2015.</w:t>
      </w:r>
      <w:r w:rsidRPr="005B7014">
        <w:rPr>
          <w:rFonts w:ascii="Arial" w:hAnsi="Arial" w:cs="Arial"/>
          <w:noProof/>
          <w:lang w:eastAsia="de-DE"/>
        </w:rPr>
        <w:br/>
      </w:r>
      <w:r w:rsidRPr="005B7014">
        <w:rPr>
          <w:rFonts w:ascii="Arial" w:hAnsi="Arial" w:cs="Arial"/>
          <w:noProof/>
          <w:lang w:eastAsia="de-DE"/>
        </w:rPr>
        <w:br/>
      </w:r>
      <w:r w:rsidRPr="005B7014">
        <w:rPr>
          <w:rFonts w:ascii="Arial" w:hAnsi="Arial" w:cs="Arial"/>
          <w:b/>
          <w:noProof/>
          <w:lang w:eastAsia="de-DE"/>
        </w:rPr>
        <w:t>Balanceret og præcis</w:t>
      </w:r>
      <w:r w:rsidRPr="005B7014">
        <w:rPr>
          <w:rFonts w:ascii="Arial" w:hAnsi="Arial" w:cs="Arial"/>
          <w:noProof/>
          <w:lang w:eastAsia="de-DE"/>
        </w:rPr>
        <w:br/>
      </w:r>
      <w:r w:rsidRPr="005B7014">
        <w:rPr>
          <w:rFonts w:ascii="Arial" w:hAnsi="Arial" w:cs="Arial"/>
          <w:noProof/>
          <w:lang w:eastAsia="de-DE"/>
        </w:rPr>
        <w:br/>
        <w:t>De nye Nokian WR C3-dæk har et trygt fast greb i det hurtigt skiftende central- og nordeuropæiske vintervejr. Det nye stabile produkt bevarer sit greb og sin styringsfølelse både på veje med sne og sjap. Sikkerhedsfunktionerne og holdbarheden på det nye produkt er skruet i vejret ved hjælp af et slidbanemønster, der er skræddersyet til varierende vinterforhold, næste generations gummiblanding og en række strukturelle innovationer.</w:t>
      </w:r>
      <w:r w:rsidRPr="005B7014">
        <w:rPr>
          <w:rFonts w:ascii="Arial" w:hAnsi="Arial" w:cs="Arial"/>
          <w:noProof/>
          <w:lang w:eastAsia="de-DE"/>
        </w:rPr>
        <w:br/>
      </w:r>
      <w:r w:rsidRPr="005B7014">
        <w:rPr>
          <w:rFonts w:ascii="Arial" w:hAnsi="Arial" w:cs="Arial"/>
          <w:noProof/>
          <w:lang w:eastAsia="de-DE"/>
        </w:rPr>
        <w:br/>
        <w:t xml:space="preserve">Den afbalancerede håndtering understøttes af en lang række opfindelser, der er blevet gennemtestet af opfinderen af vinterdæk. En </w:t>
      </w:r>
      <w:r w:rsidRPr="005B7014">
        <w:rPr>
          <w:rFonts w:ascii="Arial" w:hAnsi="Arial" w:cs="Arial"/>
          <w:b/>
          <w:noProof/>
          <w:lang w:eastAsia="de-DE"/>
        </w:rPr>
        <w:t>højere siverille tæthed</w:t>
      </w:r>
      <w:r w:rsidRPr="005B7014">
        <w:rPr>
          <w:rFonts w:ascii="Arial" w:hAnsi="Arial" w:cs="Arial"/>
          <w:noProof/>
          <w:lang w:eastAsia="de-DE"/>
        </w:rPr>
        <w:t xml:space="preserve"> dækker det aggressive retningsbestemte slidbanemønster. Bredere individuelle siveriller giver en tiltrængt greboverflade, hvis vejens friktion varierer.</w:t>
      </w:r>
      <w:r w:rsidRPr="005B7014">
        <w:rPr>
          <w:rFonts w:ascii="Arial" w:hAnsi="Arial" w:cs="Arial"/>
          <w:noProof/>
          <w:lang w:eastAsia="de-DE"/>
        </w:rPr>
        <w:br/>
      </w:r>
      <w:r w:rsidRPr="005B7014">
        <w:rPr>
          <w:rFonts w:ascii="Arial" w:hAnsi="Arial" w:cs="Arial"/>
          <w:noProof/>
          <w:lang w:eastAsia="de-DE"/>
        </w:rPr>
        <w:br/>
        <w:t xml:space="preserve">For at maksimere greb ved højere hastigheder og under overraskende forhold har slidbaneblokkene på skulderen lomme-lignende siveriller. Siverillerne fjerner eller pumper endda vand ud af vejbanen, hvilket sikrer et stabilt og sikkert greb. Disse patenterede </w:t>
      </w:r>
      <w:r w:rsidRPr="005B7014">
        <w:rPr>
          <w:rFonts w:ascii="Arial" w:hAnsi="Arial" w:cs="Arial"/>
          <w:b/>
          <w:noProof/>
          <w:lang w:eastAsia="de-DE"/>
        </w:rPr>
        <w:t>pumpe-siveriller</w:t>
      </w:r>
      <w:r w:rsidRPr="005B7014">
        <w:rPr>
          <w:rFonts w:ascii="Arial" w:hAnsi="Arial" w:cs="Arial"/>
          <w:noProof/>
          <w:lang w:eastAsia="de-DE"/>
        </w:rPr>
        <w:t xml:space="preserve"> øger især vejgrebet i vådt føre.</w:t>
      </w:r>
      <w:r w:rsidRPr="005B7014">
        <w:rPr>
          <w:rFonts w:ascii="Arial" w:hAnsi="Arial" w:cs="Arial"/>
          <w:noProof/>
          <w:lang w:eastAsia="de-DE"/>
        </w:rPr>
        <w:br/>
      </w:r>
      <w:r w:rsidRPr="005B7014">
        <w:rPr>
          <w:rFonts w:ascii="Arial" w:hAnsi="Arial" w:cs="Arial"/>
          <w:noProof/>
          <w:lang w:eastAsia="de-DE"/>
        </w:rPr>
        <w:br/>
      </w:r>
      <w:r w:rsidR="00FA5E60">
        <w:rPr>
          <w:rFonts w:ascii="Arial" w:hAnsi="Arial"/>
          <w:noProof/>
          <w:lang w:val="de-DE" w:eastAsia="de-DE"/>
        </w:rPr>
        <w:lastRenderedPageBreak/>
        <w:drawing>
          <wp:anchor distT="180340" distB="180340" distL="114300" distR="323850" simplePos="0" relativeHeight="251661312" behindDoc="0" locked="0" layoutInCell="1" allowOverlap="1" wp14:anchorId="391CD0E2" wp14:editId="21864805">
            <wp:simplePos x="0" y="0"/>
            <wp:positionH relativeFrom="column">
              <wp:posOffset>-142875</wp:posOffset>
            </wp:positionH>
            <wp:positionV relativeFrom="paragraph">
              <wp:posOffset>168275</wp:posOffset>
            </wp:positionV>
            <wp:extent cx="3702050" cy="282765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wr-c3-wasserpumpen-lamellen-gewaehrleisten-sicheren-griff-nokian-foto-406-web.jpg"/>
                    <pic:cNvPicPr/>
                  </pic:nvPicPr>
                  <pic:blipFill>
                    <a:blip r:embed="rId8">
                      <a:extLst>
                        <a:ext uri="{28A0092B-C50C-407E-A947-70E740481C1C}">
                          <a14:useLocalDpi xmlns:a14="http://schemas.microsoft.com/office/drawing/2010/main" val="0"/>
                        </a:ext>
                      </a:extLst>
                    </a:blip>
                    <a:stretch>
                      <a:fillRect/>
                    </a:stretch>
                  </pic:blipFill>
                  <pic:spPr>
                    <a:xfrm>
                      <a:off x="0" y="0"/>
                      <a:ext cx="3702050" cy="2827655"/>
                    </a:xfrm>
                    <a:prstGeom prst="rect">
                      <a:avLst/>
                    </a:prstGeom>
                  </pic:spPr>
                </pic:pic>
              </a:graphicData>
            </a:graphic>
            <wp14:sizeRelH relativeFrom="margin">
              <wp14:pctWidth>0</wp14:pctWidth>
            </wp14:sizeRelH>
            <wp14:sizeRelV relativeFrom="margin">
              <wp14:pctHeight>0</wp14:pctHeight>
            </wp14:sizeRelV>
          </wp:anchor>
        </w:drawing>
      </w:r>
      <w:r w:rsidRPr="005B7014">
        <w:rPr>
          <w:rFonts w:ascii="Arial" w:hAnsi="Arial" w:cs="Arial"/>
          <w:noProof/>
          <w:lang w:eastAsia="de-DE"/>
        </w:rPr>
        <w:t>Den midterste rib og det symmetriske slidbanemønsters bundne område er sammen med til at fremme kørestabiliteten. Års udvikling sikrer et mere jævnt slitagemønster, der giver ekstra sikkerhed, når dækket bliver ældre. Vinterdæk installeret på de trækkende hjul vil sandsynligvis slides i centrumområdet først.</w:t>
      </w:r>
    </w:p>
    <w:p w:rsidR="005B7014" w:rsidRPr="005B7014" w:rsidRDefault="005B7014" w:rsidP="005E31F2">
      <w:pPr>
        <w:tabs>
          <w:tab w:val="left" w:pos="7371"/>
          <w:tab w:val="left" w:pos="7797"/>
          <w:tab w:val="left" w:pos="9072"/>
        </w:tabs>
        <w:rPr>
          <w:rFonts w:ascii="Arial" w:hAnsi="Arial" w:cs="Arial"/>
          <w:noProof/>
          <w:lang w:eastAsia="de-DE"/>
        </w:rPr>
      </w:pPr>
      <w:r w:rsidRPr="005B7014">
        <w:rPr>
          <w:rFonts w:ascii="Arial" w:hAnsi="Arial" w:cs="Arial"/>
          <w:noProof/>
          <w:lang w:eastAsia="de-DE"/>
        </w:rPr>
        <w:br/>
        <w:t xml:space="preserve">Den nøje overvejede og afprøvede blokgeometri i slidbanemønstret på det smidige Nokian WR C3-dæk afspejles i dets fremragende håndtering på rillede veje.  Den præcise håndtering hjælper også føreren med at observere ændringer i friktionsniveauet og reagere i tide. </w:t>
      </w:r>
      <w:r w:rsidRPr="005B7014">
        <w:rPr>
          <w:rFonts w:ascii="Arial" w:hAnsi="Arial" w:cs="Arial"/>
          <w:noProof/>
          <w:lang w:eastAsia="de-DE"/>
        </w:rPr>
        <w:br/>
      </w:r>
      <w:r w:rsidRPr="005B7014">
        <w:rPr>
          <w:rFonts w:ascii="Arial" w:hAnsi="Arial" w:cs="Arial"/>
          <w:noProof/>
          <w:lang w:eastAsia="de-DE"/>
        </w:rPr>
        <w:br/>
      </w:r>
      <w:r w:rsidRPr="005B7014">
        <w:rPr>
          <w:rFonts w:ascii="Arial" w:hAnsi="Arial" w:cs="Arial"/>
          <w:b/>
          <w:noProof/>
          <w:lang w:eastAsia="de-DE"/>
        </w:rPr>
        <w:t>Skræddersyet gummiblanding forbedrer slidstyrken</w:t>
      </w:r>
      <w:r w:rsidRPr="005B7014">
        <w:rPr>
          <w:rFonts w:ascii="Arial" w:hAnsi="Arial" w:cs="Arial"/>
          <w:noProof/>
          <w:lang w:eastAsia="de-DE"/>
        </w:rPr>
        <w:br/>
      </w:r>
      <w:r w:rsidRPr="005B7014">
        <w:rPr>
          <w:rFonts w:ascii="Arial" w:hAnsi="Arial" w:cs="Arial"/>
          <w:noProof/>
          <w:lang w:eastAsia="de-DE"/>
        </w:rPr>
        <w:br/>
        <w:t xml:space="preserve">Den holdbare </w:t>
      </w:r>
      <w:r w:rsidRPr="005B7014">
        <w:rPr>
          <w:rFonts w:ascii="Arial" w:hAnsi="Arial" w:cs="Arial"/>
          <w:b/>
          <w:noProof/>
          <w:lang w:eastAsia="de-DE"/>
        </w:rPr>
        <w:t>slidbaneblanding</w:t>
      </w:r>
      <w:r w:rsidRPr="005B7014">
        <w:rPr>
          <w:rFonts w:ascii="Arial" w:hAnsi="Arial" w:cs="Arial"/>
          <w:noProof/>
          <w:lang w:eastAsia="de-DE"/>
        </w:rPr>
        <w:t xml:space="preserve"> er skræddersyet til varevognes krævende og varierende brug, og den mestrer sikkert de store temperaturforskelle, der er typiske for den central- og nordeuropæiske vinter. Gummiblandingen bruger masser af naturgummi samt canolaolie for at forbedre vejgreb og rivestyrke.</w:t>
      </w:r>
      <w:r w:rsidRPr="005B7014">
        <w:rPr>
          <w:rFonts w:ascii="Arial" w:hAnsi="Arial" w:cs="Arial"/>
          <w:noProof/>
          <w:lang w:eastAsia="de-DE"/>
        </w:rPr>
        <w:br/>
        <w:t xml:space="preserve">  </w:t>
      </w:r>
      <w:r w:rsidRPr="005B7014">
        <w:rPr>
          <w:rFonts w:ascii="Arial" w:hAnsi="Arial" w:cs="Arial"/>
          <w:noProof/>
          <w:lang w:eastAsia="de-DE"/>
        </w:rPr>
        <w:br/>
        <w:t>Denne nye gummiblanding gør det muligt for de robuste Nokian WR C3-dæk at få et enestående greb på sneglatte og våde veje og giver en fremragende slidstyrke. Siverillerne på slidbaneblokkene arbejder aktivt, uanset om grebniveauet eller temperaturen varierer. Den skræddersyede gummiblanding reducerer også slidstyrke, hvilket igen sparer brændstof.</w:t>
      </w:r>
      <w:r w:rsidRPr="005B7014">
        <w:rPr>
          <w:rFonts w:ascii="Arial" w:hAnsi="Arial" w:cs="Arial"/>
          <w:noProof/>
          <w:lang w:eastAsia="de-DE"/>
        </w:rPr>
        <w:br/>
      </w:r>
      <w:r w:rsidRPr="005B7014">
        <w:rPr>
          <w:rFonts w:ascii="Arial" w:hAnsi="Arial" w:cs="Arial"/>
          <w:noProof/>
          <w:lang w:eastAsia="de-DE"/>
        </w:rPr>
        <w:br/>
        <w:t xml:space="preserve">En bestemt </w:t>
      </w:r>
      <w:r w:rsidRPr="005B7014">
        <w:rPr>
          <w:rFonts w:ascii="Arial" w:hAnsi="Arial" w:cs="Arial"/>
          <w:b/>
          <w:noProof/>
          <w:lang w:eastAsia="de-DE"/>
        </w:rPr>
        <w:t>Clinch-gummiblanding</w:t>
      </w:r>
      <w:r w:rsidRPr="005B7014">
        <w:rPr>
          <w:rFonts w:ascii="Arial" w:hAnsi="Arial" w:cs="Arial"/>
          <w:noProof/>
          <w:lang w:eastAsia="de-DE"/>
        </w:rPr>
        <w:t xml:space="preserve"> blev også udviklet til dækkets vulstområde. Gummiblandingen presser sig elastisk mod fælgkanten og giver øget slidstyrke i vulstområdet ved transport af tunge læs. Opfindelsen reducerer også dækstøjen inde i køretøjet. </w:t>
      </w:r>
      <w:r w:rsidRPr="005B7014">
        <w:rPr>
          <w:rFonts w:ascii="Arial" w:hAnsi="Arial" w:cs="Arial"/>
          <w:noProof/>
          <w:lang w:eastAsia="de-DE"/>
        </w:rPr>
        <w:br/>
      </w:r>
    </w:p>
    <w:p w:rsidR="00A236A1" w:rsidRDefault="005B7014" w:rsidP="005E31F2">
      <w:pPr>
        <w:tabs>
          <w:tab w:val="left" w:pos="7371"/>
          <w:tab w:val="left" w:pos="7797"/>
          <w:tab w:val="left" w:pos="9072"/>
        </w:tabs>
        <w:rPr>
          <w:rFonts w:ascii="Arial" w:hAnsi="Arial" w:cs="Arial"/>
          <w:b/>
          <w:noProof/>
          <w:lang w:eastAsia="de-DE"/>
        </w:rPr>
      </w:pPr>
      <w:r w:rsidRPr="005B7014">
        <w:rPr>
          <w:rFonts w:ascii="Arial" w:hAnsi="Arial" w:cs="Arial"/>
          <w:b/>
          <w:noProof/>
          <w:lang w:eastAsia="de-DE"/>
        </w:rPr>
        <w:t>Robust struktur er velegnet til hårdt brug</w:t>
      </w:r>
      <w:r w:rsidRPr="005B7014">
        <w:rPr>
          <w:rFonts w:ascii="Arial" w:hAnsi="Arial" w:cs="Arial"/>
          <w:noProof/>
          <w:lang w:eastAsia="de-DE"/>
        </w:rPr>
        <w:br/>
      </w:r>
      <w:r w:rsidRPr="005B7014">
        <w:rPr>
          <w:rFonts w:ascii="Arial" w:hAnsi="Arial" w:cs="Arial"/>
          <w:noProof/>
          <w:lang w:eastAsia="de-DE"/>
        </w:rPr>
        <w:br/>
        <w:t xml:space="preserve">Ud over slidbanemønstret er den robuste struktur i Nokian WR C3 også med til at give en stabil og stille kørselsadfærd. Den ekstremt stærke og nye </w:t>
      </w:r>
      <w:r w:rsidRPr="005B7014">
        <w:rPr>
          <w:rFonts w:ascii="Arial" w:hAnsi="Arial" w:cs="Arial"/>
          <w:b/>
          <w:noProof/>
          <w:lang w:eastAsia="de-DE"/>
        </w:rPr>
        <w:t>bæltestruktur i dobbeltstål</w:t>
      </w:r>
      <w:r w:rsidRPr="005B7014">
        <w:rPr>
          <w:rFonts w:ascii="Arial" w:hAnsi="Arial" w:cs="Arial"/>
          <w:noProof/>
          <w:lang w:eastAsia="de-DE"/>
        </w:rPr>
        <w:t xml:space="preserve"> tåler hårdt brug og fragter pålideligt selv tunge transporter. </w:t>
      </w:r>
      <w:r w:rsidRPr="005B7014">
        <w:rPr>
          <w:rFonts w:ascii="Arial" w:hAnsi="Arial" w:cs="Arial"/>
          <w:noProof/>
          <w:lang w:eastAsia="de-DE"/>
        </w:rPr>
        <w:br/>
      </w:r>
      <w:r w:rsidRPr="005B7014">
        <w:rPr>
          <w:rFonts w:ascii="Arial" w:hAnsi="Arial" w:cs="Arial"/>
          <w:noProof/>
          <w:lang w:eastAsia="de-DE"/>
        </w:rPr>
        <w:br/>
        <w:t>Den nye, mere fleksible stålwire bruges til stålbælterne for at forbedre punkteringsbeskyttelsen. Dette reducerer også rullemodstanden, hvilket svarer til mindre brændstofforbrug. Stålbæltestrukturen reducerer også varmeudviklingen, hvilket for</w:t>
      </w:r>
      <w:r w:rsidR="00A236A1">
        <w:rPr>
          <w:rFonts w:ascii="Arial" w:hAnsi="Arial" w:cs="Arial"/>
          <w:noProof/>
          <w:lang w:eastAsia="de-DE"/>
        </w:rPr>
        <w:t xml:space="preserve">bedrer slidstyrken endnu mere. </w:t>
      </w:r>
      <w:r w:rsidRPr="005B7014">
        <w:rPr>
          <w:rFonts w:ascii="Arial" w:hAnsi="Arial" w:cs="Arial"/>
          <w:noProof/>
          <w:lang w:eastAsia="de-DE"/>
        </w:rPr>
        <w:br/>
      </w:r>
    </w:p>
    <w:p w:rsidR="00A236A1" w:rsidRDefault="00A236A1">
      <w:pPr>
        <w:rPr>
          <w:rFonts w:ascii="Arial" w:hAnsi="Arial" w:cs="Arial"/>
          <w:b/>
          <w:noProof/>
          <w:lang w:eastAsia="de-DE"/>
        </w:rPr>
      </w:pPr>
      <w:r>
        <w:rPr>
          <w:rFonts w:ascii="Arial" w:hAnsi="Arial" w:cs="Arial"/>
          <w:b/>
          <w:noProof/>
          <w:lang w:eastAsia="de-DE"/>
        </w:rPr>
        <w:br w:type="page"/>
      </w:r>
    </w:p>
    <w:p w:rsidR="005B7014" w:rsidRPr="005B7014" w:rsidRDefault="005B7014" w:rsidP="005E31F2">
      <w:pPr>
        <w:tabs>
          <w:tab w:val="left" w:pos="7371"/>
          <w:tab w:val="left" w:pos="7797"/>
          <w:tab w:val="left" w:pos="9072"/>
        </w:tabs>
        <w:rPr>
          <w:rFonts w:ascii="Arial" w:hAnsi="Arial" w:cs="Arial"/>
          <w:noProof/>
          <w:lang w:eastAsia="de-DE"/>
        </w:rPr>
      </w:pPr>
      <w:r w:rsidRPr="005B7014">
        <w:rPr>
          <w:rFonts w:ascii="Arial" w:hAnsi="Arial" w:cs="Arial"/>
          <w:b/>
          <w:noProof/>
          <w:lang w:eastAsia="de-DE"/>
        </w:rPr>
        <w:lastRenderedPageBreak/>
        <w:t>Mere sikkerhed og komfort</w:t>
      </w:r>
      <w:r w:rsidRPr="005B7014">
        <w:rPr>
          <w:rFonts w:ascii="Arial" w:hAnsi="Arial" w:cs="Arial"/>
          <w:noProof/>
          <w:lang w:eastAsia="de-DE"/>
        </w:rPr>
        <w:br/>
      </w:r>
      <w:r w:rsidRPr="005B7014">
        <w:rPr>
          <w:rFonts w:ascii="Arial" w:hAnsi="Arial" w:cs="Arial"/>
          <w:noProof/>
          <w:lang w:eastAsia="de-DE"/>
        </w:rPr>
        <w:br/>
        <w:t xml:space="preserve">Indikatorer på slidbanen giver øget komfort og sikkerhed. </w:t>
      </w:r>
      <w:r w:rsidRPr="005B7014">
        <w:rPr>
          <w:rFonts w:ascii="Arial" w:hAnsi="Arial" w:cs="Arial"/>
          <w:b/>
          <w:noProof/>
          <w:lang w:eastAsia="de-DE"/>
        </w:rPr>
        <w:t>Driving Safety Indicator (DSI)</w:t>
      </w:r>
      <w:r w:rsidRPr="005B7014">
        <w:rPr>
          <w:rFonts w:ascii="Arial" w:hAnsi="Arial" w:cs="Arial"/>
          <w:noProof/>
          <w:lang w:eastAsia="de-DE"/>
        </w:rPr>
        <w:t xml:space="preserve">, som er udviklet og patenteret af Nokian Tyres, viser den resterende slidbaneoverflade på dækkets primære riller i tal.  Tallene slides op i takt med, at dækket slides op. DSI er nu standardudstyr på alle Nokian-vinterdæk. Snefnugsymbolet </w:t>
      </w:r>
      <w:r w:rsidRPr="005B7014">
        <w:rPr>
          <w:rFonts w:ascii="Arial" w:hAnsi="Arial" w:cs="Arial"/>
          <w:b/>
          <w:noProof/>
          <w:lang w:eastAsia="de-DE"/>
        </w:rPr>
        <w:t>(Winter Safety Indicator, WSI)</w:t>
      </w:r>
      <w:r w:rsidRPr="005B7014">
        <w:rPr>
          <w:rFonts w:ascii="Arial" w:hAnsi="Arial" w:cs="Arial"/>
          <w:noProof/>
          <w:lang w:eastAsia="de-DE"/>
        </w:rPr>
        <w:t xml:space="preserve"> angiver også dækkets vintersikkerhed. Det er synligt ved en rilledybde på fire millimeter.</w:t>
      </w:r>
      <w:r w:rsidRPr="005B7014">
        <w:rPr>
          <w:rFonts w:ascii="Arial" w:hAnsi="Arial" w:cs="Arial"/>
          <w:noProof/>
          <w:lang w:eastAsia="de-DE"/>
        </w:rPr>
        <w:br/>
      </w:r>
      <w:r w:rsidRPr="005B7014">
        <w:rPr>
          <w:rFonts w:ascii="Arial" w:hAnsi="Arial" w:cs="Arial"/>
          <w:noProof/>
          <w:lang w:eastAsia="de-DE"/>
        </w:rPr>
        <w:br/>
        <w:t xml:space="preserve">Dæksidens informationsområde har indikatorer for placering og dæktryk. Informationsområdet giver mulighed for at notere det korrekte dæktryk og dækkets placering under et dækskift. Sikkerheden er forbedret yderligere med en ny sektion, der kan bruges til at registrere spændingsmomentet for hjulmøtrikker til alufælge. </w:t>
      </w:r>
    </w:p>
    <w:p w:rsidR="005B7014" w:rsidRPr="005B7014" w:rsidRDefault="005B7014" w:rsidP="005E31F2">
      <w:pPr>
        <w:tabs>
          <w:tab w:val="left" w:pos="7371"/>
          <w:tab w:val="left" w:pos="7797"/>
          <w:tab w:val="left" w:pos="9072"/>
        </w:tabs>
        <w:rPr>
          <w:rFonts w:ascii="Arial" w:hAnsi="Arial" w:cs="Arial"/>
          <w:b/>
          <w:noProof/>
          <w:lang w:eastAsia="de-DE"/>
        </w:rPr>
      </w:pPr>
      <w:r w:rsidRPr="005B7014">
        <w:rPr>
          <w:rFonts w:ascii="Arial" w:hAnsi="Arial" w:cs="Arial"/>
          <w:noProof/>
          <w:lang w:eastAsia="de-DE"/>
        </w:rPr>
        <w:br/>
        <w:t xml:space="preserve">Korrekt dæktryk er især vigtigt for erhvervsmæssig kørsel og tunge læs. Korrekt dæktryk forbedrer følingen med bilens kørsel, sikrer dækkets strukturelle holdbarhed og reducerer brændstofforbruget. </w:t>
      </w:r>
      <w:r w:rsidRPr="005B7014">
        <w:rPr>
          <w:rFonts w:ascii="Arial" w:hAnsi="Arial" w:cs="Arial"/>
          <w:noProof/>
          <w:lang w:eastAsia="de-DE"/>
        </w:rPr>
        <w:br/>
      </w:r>
    </w:p>
    <w:p w:rsidR="005B7014" w:rsidRPr="005B7014" w:rsidRDefault="005B7014" w:rsidP="005E31F2">
      <w:pPr>
        <w:tabs>
          <w:tab w:val="left" w:pos="7371"/>
          <w:tab w:val="left" w:pos="7797"/>
          <w:tab w:val="left" w:pos="9072"/>
        </w:tabs>
        <w:rPr>
          <w:rFonts w:ascii="Arial" w:hAnsi="Arial" w:cs="Arial"/>
          <w:b/>
          <w:noProof/>
          <w:lang w:eastAsia="de-DE"/>
        </w:rPr>
      </w:pPr>
      <w:r w:rsidRPr="005B7014">
        <w:rPr>
          <w:rFonts w:ascii="Arial" w:hAnsi="Arial" w:cs="Arial"/>
          <w:b/>
          <w:noProof/>
          <w:lang w:eastAsia="de-DE"/>
        </w:rPr>
        <w:t>Nye Nokian WR C3-dæk – Ufejlbarlig ydeevne</w:t>
      </w:r>
      <w:r w:rsidRPr="005B7014">
        <w:rPr>
          <w:rFonts w:ascii="Arial" w:hAnsi="Arial" w:cs="Arial"/>
          <w:noProof/>
          <w:lang w:eastAsia="de-DE"/>
        </w:rPr>
        <w:br/>
        <w:t xml:space="preserve"> </w:t>
      </w:r>
    </w:p>
    <w:p w:rsidR="005B7014" w:rsidRPr="005B7014" w:rsidRDefault="005B7014" w:rsidP="005E31F2">
      <w:pPr>
        <w:numPr>
          <w:ilvl w:val="0"/>
          <w:numId w:val="1"/>
        </w:numPr>
        <w:tabs>
          <w:tab w:val="left" w:pos="7371"/>
          <w:tab w:val="left" w:pos="7797"/>
          <w:tab w:val="left" w:pos="9072"/>
        </w:tabs>
        <w:rPr>
          <w:rFonts w:ascii="Arial" w:hAnsi="Arial" w:cs="Arial"/>
          <w:noProof/>
          <w:lang w:eastAsia="de-DE"/>
        </w:rPr>
      </w:pPr>
      <w:r w:rsidRPr="005B7014">
        <w:rPr>
          <w:rFonts w:ascii="Arial" w:hAnsi="Arial" w:cs="Arial"/>
          <w:noProof/>
          <w:lang w:eastAsia="de-DE"/>
        </w:rPr>
        <w:t>Maksimal vintersikkerhed og komfort</w:t>
      </w:r>
    </w:p>
    <w:p w:rsidR="005B7014" w:rsidRPr="005B7014" w:rsidRDefault="005B7014" w:rsidP="005E31F2">
      <w:pPr>
        <w:numPr>
          <w:ilvl w:val="0"/>
          <w:numId w:val="1"/>
        </w:numPr>
        <w:tabs>
          <w:tab w:val="left" w:pos="7371"/>
          <w:tab w:val="left" w:pos="7797"/>
          <w:tab w:val="left" w:pos="9072"/>
        </w:tabs>
        <w:rPr>
          <w:rFonts w:ascii="Arial" w:hAnsi="Arial" w:cs="Arial"/>
          <w:noProof/>
          <w:lang w:eastAsia="de-DE"/>
        </w:rPr>
      </w:pPr>
      <w:r w:rsidRPr="005B7014">
        <w:rPr>
          <w:rFonts w:ascii="Arial" w:hAnsi="Arial" w:cs="Arial"/>
          <w:noProof/>
          <w:lang w:eastAsia="de-DE"/>
        </w:rPr>
        <w:t xml:space="preserve">Præcis og stabil håndtering </w:t>
      </w:r>
    </w:p>
    <w:p w:rsidR="005B7014" w:rsidRPr="005B7014" w:rsidRDefault="005B7014" w:rsidP="005E31F2">
      <w:pPr>
        <w:numPr>
          <w:ilvl w:val="0"/>
          <w:numId w:val="1"/>
        </w:numPr>
        <w:tabs>
          <w:tab w:val="left" w:pos="7371"/>
          <w:tab w:val="left" w:pos="7797"/>
          <w:tab w:val="left" w:pos="9072"/>
        </w:tabs>
        <w:rPr>
          <w:rFonts w:ascii="Arial" w:hAnsi="Arial" w:cs="Arial"/>
          <w:noProof/>
          <w:lang w:eastAsia="de-DE"/>
        </w:rPr>
      </w:pPr>
      <w:r w:rsidRPr="005B7014">
        <w:rPr>
          <w:rFonts w:ascii="Arial" w:hAnsi="Arial" w:cs="Arial"/>
          <w:noProof/>
          <w:lang w:eastAsia="de-DE"/>
        </w:rPr>
        <w:t>Fremragende holdbarhed, selv med tunge læs</w:t>
      </w:r>
    </w:p>
    <w:p w:rsidR="005B7014" w:rsidRPr="005B7014" w:rsidRDefault="005B7014" w:rsidP="005E31F2">
      <w:pPr>
        <w:tabs>
          <w:tab w:val="left" w:pos="7371"/>
          <w:tab w:val="left" w:pos="7797"/>
          <w:tab w:val="left" w:pos="9072"/>
        </w:tabs>
        <w:rPr>
          <w:rFonts w:ascii="Arial" w:hAnsi="Arial" w:cs="Arial"/>
          <w:noProof/>
          <w:lang w:eastAsia="de-DE"/>
        </w:rPr>
      </w:pPr>
    </w:p>
    <w:p w:rsidR="005B7014" w:rsidRPr="005B7014" w:rsidRDefault="005B7014" w:rsidP="005E31F2">
      <w:pPr>
        <w:tabs>
          <w:tab w:val="left" w:pos="7371"/>
          <w:tab w:val="left" w:pos="7797"/>
          <w:tab w:val="left" w:pos="9072"/>
        </w:tabs>
        <w:rPr>
          <w:rFonts w:ascii="Arial" w:hAnsi="Arial" w:cs="Arial"/>
          <w:noProof/>
          <w:lang w:eastAsia="de-DE"/>
        </w:rPr>
      </w:pPr>
      <w:r w:rsidRPr="005B7014">
        <w:rPr>
          <w:rFonts w:ascii="Arial" w:hAnsi="Arial" w:cs="Arial"/>
          <w:b/>
          <w:noProof/>
          <w:lang w:eastAsia="de-DE"/>
        </w:rPr>
        <w:t>Vigtigste innovationer:</w:t>
      </w:r>
      <w:r w:rsidRPr="005B7014">
        <w:rPr>
          <w:rFonts w:ascii="Arial" w:hAnsi="Arial" w:cs="Arial"/>
          <w:noProof/>
          <w:lang w:eastAsia="de-DE"/>
        </w:rPr>
        <w:br/>
      </w:r>
      <w:r w:rsidRPr="005B7014">
        <w:rPr>
          <w:rFonts w:ascii="Arial" w:hAnsi="Arial" w:cs="Arial"/>
          <w:noProof/>
          <w:lang w:eastAsia="de-DE"/>
        </w:rPr>
        <w:br/>
      </w:r>
      <w:r w:rsidRPr="005B7014">
        <w:rPr>
          <w:rFonts w:ascii="Arial" w:hAnsi="Arial" w:cs="Arial"/>
          <w:b/>
          <w:noProof/>
          <w:lang w:eastAsia="de-DE"/>
        </w:rPr>
        <w:t>Pumpe-siveriller.</w:t>
      </w:r>
      <w:r w:rsidRPr="005B7014">
        <w:rPr>
          <w:rFonts w:ascii="Arial" w:hAnsi="Arial" w:cs="Arial"/>
          <w:noProof/>
          <w:lang w:eastAsia="de-DE"/>
        </w:rPr>
        <w:t xml:space="preserve"> Bedre greb på våde og isglatte overflader. Lommelignende siveriller på dækkets skulder fjerner eller pumper endda vand ud af vejbanen, hvilket sikrer et stabilt og sikkert greb.</w:t>
      </w:r>
      <w:r w:rsidRPr="005B7014">
        <w:rPr>
          <w:rFonts w:ascii="Arial" w:hAnsi="Arial" w:cs="Arial"/>
          <w:noProof/>
          <w:lang w:eastAsia="de-DE"/>
        </w:rPr>
        <w:br/>
      </w:r>
      <w:r w:rsidRPr="005B7014">
        <w:rPr>
          <w:rFonts w:ascii="Arial" w:hAnsi="Arial" w:cs="Arial"/>
          <w:noProof/>
          <w:lang w:eastAsia="de-DE"/>
        </w:rPr>
        <w:br/>
      </w:r>
      <w:r w:rsidRPr="005B7014">
        <w:rPr>
          <w:rFonts w:ascii="Arial" w:hAnsi="Arial" w:cs="Arial"/>
          <w:b/>
          <w:noProof/>
          <w:lang w:eastAsia="de-DE"/>
        </w:rPr>
        <w:t xml:space="preserve">Skræddersyet slidbanemønster. </w:t>
      </w:r>
      <w:r w:rsidRPr="005B7014">
        <w:rPr>
          <w:rFonts w:ascii="Arial" w:hAnsi="Arial" w:cs="Arial"/>
          <w:noProof/>
          <w:lang w:eastAsia="de-DE"/>
        </w:rPr>
        <w:t>Bedre kørselsstabilitet.</w:t>
      </w:r>
      <w:r w:rsidRPr="005B7014">
        <w:rPr>
          <w:rFonts w:ascii="Arial" w:hAnsi="Arial" w:cs="Arial"/>
          <w:b/>
          <w:noProof/>
          <w:lang w:eastAsia="de-DE"/>
        </w:rPr>
        <w:t xml:space="preserve"> </w:t>
      </w:r>
      <w:r w:rsidRPr="005B7014">
        <w:rPr>
          <w:rFonts w:ascii="Arial" w:hAnsi="Arial" w:cs="Arial"/>
          <w:noProof/>
          <w:lang w:eastAsia="de-DE"/>
        </w:rPr>
        <w:t>Den midterste rib og det symmetriske slidbanemønsters bundne område fremmer kørestabiliteten. Præcis håndtering. Jævnt slitagemønster.</w:t>
      </w:r>
    </w:p>
    <w:p w:rsidR="005B7014" w:rsidRPr="005B7014" w:rsidRDefault="005B7014" w:rsidP="005E31F2">
      <w:pPr>
        <w:tabs>
          <w:tab w:val="left" w:pos="7371"/>
          <w:tab w:val="left" w:pos="7797"/>
          <w:tab w:val="left" w:pos="9072"/>
        </w:tabs>
        <w:rPr>
          <w:rFonts w:ascii="Arial" w:hAnsi="Arial" w:cs="Arial"/>
          <w:noProof/>
          <w:lang w:eastAsia="de-DE"/>
        </w:rPr>
      </w:pPr>
      <w:r w:rsidRPr="005B7014">
        <w:rPr>
          <w:rFonts w:ascii="Arial" w:hAnsi="Arial" w:cs="Arial"/>
          <w:noProof/>
          <w:lang w:eastAsia="de-DE"/>
        </w:rPr>
        <w:br/>
      </w:r>
      <w:r w:rsidRPr="005B7014">
        <w:rPr>
          <w:rFonts w:ascii="Arial" w:hAnsi="Arial" w:cs="Arial"/>
          <w:b/>
          <w:noProof/>
          <w:lang w:eastAsia="de-DE"/>
        </w:rPr>
        <w:t>Slidbaneblanding tilpasset varierende vejr.</w:t>
      </w:r>
      <w:r w:rsidRPr="005B7014">
        <w:rPr>
          <w:rFonts w:ascii="Arial" w:hAnsi="Arial" w:cs="Arial"/>
          <w:noProof/>
          <w:lang w:eastAsia="de-DE"/>
        </w:rPr>
        <w:t xml:space="preserve"> Bedre sikkerhed, holdbarhed og brændstoføkonomi. Vinterblandingen, der er optimeret til tung brug, fungerer sikkert i et bredt temperaturområde og reducerer rullemodstanden. Blandingen opnår et ekstraordinært vejgreb, et lavere brændstofforbrug og en fremragende slidstyrke.</w:t>
      </w:r>
      <w:r w:rsidRPr="005B7014">
        <w:rPr>
          <w:rFonts w:ascii="Arial" w:hAnsi="Arial" w:cs="Arial"/>
          <w:noProof/>
          <w:lang w:eastAsia="de-DE"/>
        </w:rPr>
        <w:br/>
      </w:r>
      <w:r w:rsidRPr="005B7014">
        <w:rPr>
          <w:rFonts w:ascii="Arial" w:hAnsi="Arial" w:cs="Arial"/>
          <w:noProof/>
          <w:lang w:eastAsia="de-DE"/>
        </w:rPr>
        <w:br/>
      </w:r>
      <w:r w:rsidRPr="005B7014">
        <w:rPr>
          <w:rFonts w:ascii="Arial" w:hAnsi="Arial" w:cs="Arial"/>
          <w:b/>
          <w:noProof/>
          <w:lang w:eastAsia="de-DE"/>
        </w:rPr>
        <w:t>Speciel</w:t>
      </w:r>
      <w:r w:rsidRPr="005B7014">
        <w:rPr>
          <w:rFonts w:ascii="Arial" w:hAnsi="Arial" w:cs="Arial"/>
          <w:noProof/>
          <w:lang w:eastAsia="de-DE"/>
        </w:rPr>
        <w:t xml:space="preserve"> </w:t>
      </w:r>
      <w:r w:rsidRPr="005B7014">
        <w:rPr>
          <w:rFonts w:ascii="Arial" w:hAnsi="Arial" w:cs="Arial"/>
          <w:b/>
          <w:noProof/>
          <w:lang w:eastAsia="de-DE"/>
        </w:rPr>
        <w:t xml:space="preserve">Clinch-gummiblanding. </w:t>
      </w:r>
      <w:r w:rsidRPr="005B7014">
        <w:rPr>
          <w:rFonts w:ascii="Arial" w:hAnsi="Arial" w:cs="Arial"/>
          <w:noProof/>
          <w:lang w:eastAsia="de-DE"/>
        </w:rPr>
        <w:t>Optimeret holdbarhed.</w:t>
      </w:r>
      <w:r w:rsidRPr="005B7014">
        <w:rPr>
          <w:rFonts w:ascii="Arial" w:hAnsi="Arial" w:cs="Arial"/>
          <w:b/>
          <w:noProof/>
          <w:lang w:eastAsia="de-DE"/>
        </w:rPr>
        <w:t xml:space="preserve"> </w:t>
      </w:r>
      <w:r w:rsidRPr="005B7014">
        <w:rPr>
          <w:rFonts w:ascii="Arial" w:hAnsi="Arial" w:cs="Arial"/>
          <w:noProof/>
          <w:lang w:eastAsia="de-DE"/>
        </w:rPr>
        <w:t>Gummiblandingen presser sig elastisk mod fælgkanten og giver øget slidstyrke i vulstområdet. Opfindelsen reducerer også støjen inde i køretøjet, da den dæmper vibrationerne fra dækstammen, hvilket forhindrer vibrationerne i at komme videre ind i dækket og længere ind i køretøjet.</w:t>
      </w:r>
      <w:r w:rsidRPr="005B7014">
        <w:rPr>
          <w:rFonts w:ascii="Arial" w:hAnsi="Arial" w:cs="Arial"/>
          <w:noProof/>
          <w:lang w:eastAsia="de-DE"/>
        </w:rPr>
        <w:br/>
      </w:r>
      <w:r w:rsidRPr="005B7014">
        <w:rPr>
          <w:rFonts w:ascii="Arial" w:hAnsi="Arial" w:cs="Arial"/>
          <w:noProof/>
          <w:lang w:eastAsia="de-DE"/>
        </w:rPr>
        <w:br/>
      </w:r>
      <w:r w:rsidRPr="005B7014">
        <w:rPr>
          <w:rFonts w:ascii="Arial" w:hAnsi="Arial" w:cs="Arial"/>
          <w:b/>
          <w:noProof/>
          <w:lang w:eastAsia="de-DE"/>
        </w:rPr>
        <w:t xml:space="preserve">Robust stålbæltestruktur. </w:t>
      </w:r>
      <w:r w:rsidRPr="005B7014">
        <w:rPr>
          <w:rFonts w:ascii="Arial" w:hAnsi="Arial" w:cs="Arial"/>
          <w:noProof/>
          <w:lang w:eastAsia="de-DE"/>
        </w:rPr>
        <w:t xml:space="preserve">Kørselsstabilitet og holdbarhed. Ud over slidbanemønstret skyldes den stabile og lydløse håndtering også den robuste struktur. Den ekstremt stærke bæltestruktur af dobbeltstål fragter selv tunge transporter pålideligt. Den nye, mere fleksible ståltråd, der </w:t>
      </w:r>
      <w:r w:rsidRPr="005B7014">
        <w:rPr>
          <w:rFonts w:ascii="Arial" w:hAnsi="Arial" w:cs="Arial"/>
          <w:noProof/>
          <w:lang w:eastAsia="de-DE"/>
        </w:rPr>
        <w:lastRenderedPageBreak/>
        <w:t>anvendes til bælterne, forbedrer den strukturelle holdbarhed og er med til at vedligeholde dækkets avancerede egenskaber. Dette reducerer også rullemodstanden, hvilket svarer til mindre brændstofforbrug.</w:t>
      </w:r>
      <w:r w:rsidRPr="005B7014">
        <w:rPr>
          <w:rFonts w:ascii="Arial" w:hAnsi="Arial" w:cs="Arial"/>
          <w:noProof/>
          <w:lang w:eastAsia="de-DE"/>
        </w:rPr>
        <w:br/>
      </w:r>
      <w:r w:rsidRPr="005B7014">
        <w:rPr>
          <w:rFonts w:ascii="Arial" w:hAnsi="Arial" w:cs="Arial"/>
          <w:noProof/>
          <w:lang w:eastAsia="de-DE"/>
        </w:rPr>
        <w:br/>
      </w:r>
      <w:r w:rsidRPr="005B7014">
        <w:rPr>
          <w:rFonts w:ascii="Arial" w:hAnsi="Arial" w:cs="Arial"/>
          <w:b/>
          <w:noProof/>
          <w:lang w:eastAsia="de-DE"/>
        </w:rPr>
        <w:t xml:space="preserve">Større siverille-tæthed. </w:t>
      </w:r>
      <w:r w:rsidRPr="005B7014">
        <w:rPr>
          <w:rFonts w:ascii="Arial" w:hAnsi="Arial" w:cs="Arial"/>
          <w:noProof/>
          <w:lang w:eastAsia="de-DE"/>
        </w:rPr>
        <w:t>Optimalt greb og håndtering.</w:t>
      </w:r>
      <w:r w:rsidRPr="005B7014">
        <w:rPr>
          <w:rFonts w:ascii="Arial" w:hAnsi="Arial" w:cs="Arial"/>
          <w:b/>
          <w:noProof/>
          <w:lang w:eastAsia="de-DE"/>
        </w:rPr>
        <w:t xml:space="preserve"> </w:t>
      </w:r>
      <w:r w:rsidRPr="005B7014">
        <w:rPr>
          <w:rFonts w:ascii="Arial" w:hAnsi="Arial" w:cs="Arial"/>
          <w:noProof/>
          <w:lang w:eastAsia="de-DE"/>
        </w:rPr>
        <w:t>Det aggressive slidbanemønster har en større siverille-tæthed. Bredere individuelle siveriller giver midterområdet en meget tiltrængt greboverflade, især når friktionen er på sit laveste.</w:t>
      </w:r>
    </w:p>
    <w:p w:rsidR="00AE4608" w:rsidRPr="00E60CE5" w:rsidRDefault="00A5512E" w:rsidP="005B7014">
      <w:pPr>
        <w:tabs>
          <w:tab w:val="left" w:pos="7371"/>
          <w:tab w:val="left" w:pos="7797"/>
          <w:tab w:val="left" w:pos="9072"/>
        </w:tabs>
        <w:ind w:right="1021"/>
        <w:rPr>
          <w:rFonts w:ascii="Arial" w:hAnsi="Arial"/>
          <w:b/>
          <w:color w:val="0000FF"/>
          <w:u w:val="single"/>
        </w:rPr>
      </w:pPr>
      <w:r>
        <w:rPr>
          <w:snapToGrid w:val="0"/>
        </w:rPr>
        <w:br/>
      </w:r>
      <w:r w:rsidR="00AE4608">
        <w:rPr>
          <w:rFonts w:ascii="Arial" w:hAnsi="Arial"/>
          <w:b/>
          <w:color w:val="0000FF"/>
          <w:u w:val="single"/>
        </w:rPr>
        <w:t>www.nokiantyres.com</w:t>
      </w:r>
    </w:p>
    <w:p w:rsidR="00AE4608" w:rsidRPr="007A12A3" w:rsidRDefault="00AE4608" w:rsidP="00AE4608">
      <w:pPr>
        <w:rPr>
          <w:rFonts w:ascii="Arial" w:hAnsi="Arial"/>
          <w:b/>
        </w:rPr>
      </w:pPr>
      <w:r>
        <w:rPr>
          <w:rFonts w:ascii="Arial" w:hAnsi="Arial"/>
          <w:b/>
        </w:rPr>
        <w:t>Nokian Tyres' dæk- og autoservicevirksomhed Vianor:</w:t>
      </w:r>
    </w:p>
    <w:p w:rsidR="00AE4608" w:rsidRPr="00DE588A" w:rsidRDefault="00AE4608" w:rsidP="00AE4608">
      <w:pPr>
        <w:ind w:right="454"/>
        <w:outlineLvl w:val="0"/>
        <w:rPr>
          <w:rFonts w:ascii="Arial" w:hAnsi="Arial"/>
          <w:b/>
          <w:color w:val="0000FF"/>
          <w:u w:val="single"/>
        </w:rPr>
      </w:pPr>
      <w:r w:rsidRPr="00DE588A">
        <w:rPr>
          <w:rFonts w:ascii="Arial" w:hAnsi="Arial"/>
          <w:b/>
          <w:color w:val="0000FF"/>
          <w:u w:val="single"/>
        </w:rPr>
        <w:t>http://vianor.com/</w:t>
      </w:r>
    </w:p>
    <w:p w:rsidR="00037EF0" w:rsidRPr="00DE588A" w:rsidRDefault="00037EF0" w:rsidP="00037EF0">
      <w:pPr>
        <w:ind w:right="454"/>
        <w:outlineLvl w:val="0"/>
        <w:rPr>
          <w:rFonts w:ascii="Arial" w:hAnsi="Arial" w:cs="Arial"/>
        </w:rPr>
      </w:pPr>
    </w:p>
    <w:p w:rsidR="00037EF0" w:rsidRPr="00B361EE" w:rsidRDefault="00037EF0" w:rsidP="00037EF0">
      <w:pPr>
        <w:ind w:right="454"/>
        <w:outlineLvl w:val="0"/>
        <w:rPr>
          <w:rFonts w:ascii="Arial" w:hAnsi="Arial" w:cs="Arial"/>
          <w:lang w:val="de-DE"/>
        </w:rPr>
      </w:pPr>
      <w:r w:rsidRPr="00B361EE">
        <w:rPr>
          <w:rFonts w:ascii="Arial" w:hAnsi="Arial"/>
          <w:lang w:val="de-DE"/>
        </w:rPr>
        <w:t>Redaktion: Dr. Falk Köhler</w:t>
      </w:r>
    </w:p>
    <w:p w:rsidR="00037EF0" w:rsidRPr="00B361EE" w:rsidRDefault="00037EF0" w:rsidP="00037EF0">
      <w:pPr>
        <w:rPr>
          <w:szCs w:val="20"/>
          <w:lang w:val="de-DE"/>
        </w:rPr>
      </w:pPr>
    </w:p>
    <w:p w:rsidR="00A5512E" w:rsidRPr="00A236A1" w:rsidRDefault="00A5512E" w:rsidP="00A5512E">
      <w:pPr>
        <w:pStyle w:val="MainText"/>
        <w:rPr>
          <w:rFonts w:ascii="Times New Roman" w:hAnsi="Times New Roman" w:cs="Times New Roman"/>
          <w:b/>
          <w:sz w:val="28"/>
          <w:szCs w:val="28"/>
          <w:lang w:val="en-GB"/>
        </w:rPr>
      </w:pPr>
      <w:proofErr w:type="spellStart"/>
      <w:r w:rsidRPr="00A236A1">
        <w:rPr>
          <w:rFonts w:ascii="Times New Roman" w:hAnsi="Times New Roman" w:cs="Times New Roman"/>
          <w:b/>
          <w:sz w:val="28"/>
          <w:szCs w:val="28"/>
          <w:lang w:val="en-GB"/>
        </w:rPr>
        <w:t>Produktfotos</w:t>
      </w:r>
      <w:proofErr w:type="spellEnd"/>
      <w:r w:rsidRPr="00A236A1">
        <w:rPr>
          <w:rFonts w:ascii="Times New Roman" w:hAnsi="Times New Roman" w:cs="Times New Roman"/>
          <w:b/>
          <w:sz w:val="28"/>
          <w:szCs w:val="28"/>
          <w:lang w:val="en-GB"/>
        </w:rPr>
        <w:t>:</w:t>
      </w:r>
    </w:p>
    <w:p w:rsidR="005B7014" w:rsidRPr="005B7014" w:rsidRDefault="00FA5E60" w:rsidP="00A5512E">
      <w:pPr>
        <w:pStyle w:val="MainText"/>
        <w:rPr>
          <w:rFonts w:ascii="Times New Roman" w:hAnsi="Times New Roman" w:cs="Times New Roman"/>
          <w:b/>
          <w:sz w:val="24"/>
        </w:rPr>
      </w:pPr>
      <w:hyperlink r:id="rId9" w:history="1">
        <w:r w:rsidR="005B7014" w:rsidRPr="00A236A1">
          <w:rPr>
            <w:rStyle w:val="Hyperlink"/>
            <w:rFonts w:ascii="Times New Roman" w:hAnsi="Times New Roman"/>
            <w:b/>
            <w:sz w:val="24"/>
            <w:lang w:val="en-GB"/>
          </w:rPr>
          <w:t>www.nokiantyres.com/NokianWRC3</w:t>
        </w:r>
      </w:hyperlink>
    </w:p>
    <w:p w:rsidR="00C23D39" w:rsidRPr="00AA010E" w:rsidRDefault="00C23D39" w:rsidP="005B7014">
      <w:pPr>
        <w:pStyle w:val="MainText"/>
        <w:rPr>
          <w:rStyle w:val="Hyperlink"/>
          <w:rFonts w:ascii="Times New Roman" w:hAnsi="Times New Roman"/>
          <w:sz w:val="24"/>
          <w:lang w:val="en-US"/>
        </w:rPr>
      </w:pPr>
    </w:p>
    <w:p w:rsidR="00A5512E" w:rsidRPr="00AA010E" w:rsidRDefault="00A5512E" w:rsidP="00A5512E">
      <w:pPr>
        <w:rPr>
          <w:lang w:val="en-US"/>
        </w:rPr>
      </w:pPr>
    </w:p>
    <w:p w:rsidR="00A5512E" w:rsidRPr="005B7014" w:rsidRDefault="00A5512E" w:rsidP="00A5512E">
      <w:pPr>
        <w:rPr>
          <w:b/>
          <w:lang w:val="en-US"/>
        </w:rPr>
      </w:pPr>
      <w:proofErr w:type="spellStart"/>
      <w:r w:rsidRPr="00AA010E">
        <w:rPr>
          <w:b/>
          <w:sz w:val="28"/>
          <w:szCs w:val="28"/>
          <w:lang w:val="en-US"/>
        </w:rPr>
        <w:t>Læs</w:t>
      </w:r>
      <w:proofErr w:type="spellEnd"/>
      <w:r w:rsidRPr="00AA010E">
        <w:rPr>
          <w:b/>
          <w:sz w:val="28"/>
          <w:szCs w:val="28"/>
          <w:lang w:val="en-US"/>
        </w:rPr>
        <w:t xml:space="preserve"> </w:t>
      </w:r>
      <w:proofErr w:type="spellStart"/>
      <w:r w:rsidRPr="00AA010E">
        <w:rPr>
          <w:b/>
          <w:sz w:val="28"/>
          <w:szCs w:val="28"/>
          <w:lang w:val="en-US"/>
        </w:rPr>
        <w:t>også</w:t>
      </w:r>
      <w:proofErr w:type="spellEnd"/>
      <w:r w:rsidRPr="00AA010E">
        <w:rPr>
          <w:b/>
          <w:sz w:val="28"/>
          <w:szCs w:val="28"/>
          <w:lang w:val="en-US"/>
        </w:rPr>
        <w:t>:</w:t>
      </w:r>
      <w:r w:rsidRPr="00AA010E">
        <w:rPr>
          <w:lang w:val="en-US"/>
        </w:rPr>
        <w:br/>
      </w:r>
      <w:r w:rsidRPr="00AA010E">
        <w:rPr>
          <w:lang w:val="en-US"/>
        </w:rPr>
        <w:br/>
      </w:r>
      <w:r w:rsidRPr="005B7014">
        <w:rPr>
          <w:b/>
          <w:lang w:val="en-US"/>
        </w:rPr>
        <w:t xml:space="preserve">Nokian Tyres - The world's first winter </w:t>
      </w:r>
      <w:proofErr w:type="spellStart"/>
      <w:r w:rsidRPr="005B7014">
        <w:rPr>
          <w:b/>
          <w:lang w:val="en-US"/>
        </w:rPr>
        <w:t>tyre</w:t>
      </w:r>
      <w:proofErr w:type="spellEnd"/>
      <w:r w:rsidRPr="005B7014">
        <w:rPr>
          <w:b/>
          <w:lang w:val="en-US"/>
        </w:rPr>
        <w:t xml:space="preserve"> with an A energy rating</w:t>
      </w:r>
      <w:r w:rsidRPr="005B7014">
        <w:rPr>
          <w:b/>
          <w:lang w:val="en-US"/>
        </w:rPr>
        <w:br/>
      </w:r>
      <w:hyperlink r:id="rId10" w:history="1">
        <w:r w:rsidRPr="005B7014">
          <w:rPr>
            <w:rStyle w:val="Hyperlink"/>
            <w:b/>
            <w:snapToGrid w:val="0"/>
            <w:lang w:val="en-US"/>
          </w:rPr>
          <w:t>http://youtu.be/Wo4omb0Eil4</w:t>
        </w:r>
      </w:hyperlink>
      <w:r w:rsidRPr="005B7014">
        <w:rPr>
          <w:b/>
          <w:lang w:val="en-US"/>
        </w:rPr>
        <w:br/>
      </w:r>
      <w:r w:rsidRPr="005B7014">
        <w:rPr>
          <w:b/>
          <w:lang w:val="en-US"/>
        </w:rPr>
        <w:br/>
        <w:t xml:space="preserve">World's first winter </w:t>
      </w:r>
      <w:proofErr w:type="spellStart"/>
      <w:r w:rsidRPr="005B7014">
        <w:rPr>
          <w:b/>
          <w:lang w:val="en-US"/>
        </w:rPr>
        <w:t>tyre</w:t>
      </w:r>
      <w:proofErr w:type="spellEnd"/>
      <w:r w:rsidRPr="005B7014">
        <w:rPr>
          <w:b/>
          <w:lang w:val="en-US"/>
        </w:rPr>
        <w:t xml:space="preserve"> with pop-out studs </w:t>
      </w:r>
      <w:r w:rsidRPr="005B7014">
        <w:rPr>
          <w:b/>
          <w:lang w:val="en-US"/>
        </w:rPr>
        <w:br/>
      </w:r>
      <w:hyperlink r:id="rId11" w:history="1">
        <w:r w:rsidRPr="005B7014">
          <w:rPr>
            <w:rStyle w:val="Hyperlink"/>
            <w:b/>
            <w:snapToGrid w:val="0"/>
            <w:lang w:val="en-US"/>
          </w:rPr>
          <w:t>www.nokiantyres.com/company/news-article/nokian-tyres-the-world-s-first-nonstudded-winter-tyre-with-studs/</w:t>
        </w:r>
      </w:hyperlink>
      <w:r w:rsidRPr="005B7014">
        <w:rPr>
          <w:b/>
          <w:lang w:val="en-US"/>
        </w:rPr>
        <w:br/>
      </w:r>
      <w:r w:rsidRPr="005B7014">
        <w:rPr>
          <w:b/>
          <w:lang w:val="en-US"/>
        </w:rPr>
        <w:br/>
        <w:t xml:space="preserve">Winter season 2014: Over 40 test wins for Nokian winter </w:t>
      </w:r>
      <w:proofErr w:type="spellStart"/>
      <w:r w:rsidRPr="005B7014">
        <w:rPr>
          <w:b/>
          <w:lang w:val="en-US"/>
        </w:rPr>
        <w:t>tyres</w:t>
      </w:r>
      <w:proofErr w:type="spellEnd"/>
      <w:r w:rsidRPr="005B7014">
        <w:rPr>
          <w:b/>
          <w:lang w:val="en-US"/>
        </w:rPr>
        <w:br/>
      </w:r>
      <w:hyperlink r:id="rId12" w:history="1">
        <w:r w:rsidRPr="005B7014">
          <w:rPr>
            <w:rStyle w:val="Hyperlink"/>
            <w:b/>
            <w:snapToGrid w:val="0"/>
            <w:lang w:val="en-US"/>
          </w:rPr>
          <w:t>www.nokiantyres.com/innovation/test-success/</w:t>
        </w:r>
      </w:hyperlink>
    </w:p>
    <w:p w:rsidR="00A5512E" w:rsidRPr="005B7014" w:rsidRDefault="00A5512E" w:rsidP="00A5512E">
      <w:pPr>
        <w:rPr>
          <w:b/>
          <w:lang w:val="en-US"/>
        </w:rPr>
      </w:pPr>
      <w:r w:rsidRPr="005B7014">
        <w:rPr>
          <w:b/>
          <w:lang w:val="en-US"/>
        </w:rPr>
        <w:br/>
        <w:t xml:space="preserve">At the top of winter </w:t>
      </w:r>
      <w:proofErr w:type="spellStart"/>
      <w:r w:rsidRPr="005B7014">
        <w:rPr>
          <w:b/>
          <w:lang w:val="en-US"/>
        </w:rPr>
        <w:t>tyre</w:t>
      </w:r>
      <w:proofErr w:type="spellEnd"/>
      <w:r w:rsidRPr="005B7014">
        <w:rPr>
          <w:b/>
          <w:lang w:val="en-US"/>
        </w:rPr>
        <w:t xml:space="preserve"> testing: Ivalo Testing Center – White Hell </w:t>
      </w:r>
    </w:p>
    <w:p w:rsidR="00A5512E" w:rsidRPr="005B7014" w:rsidRDefault="00FA5E60" w:rsidP="00A5512E">
      <w:pPr>
        <w:rPr>
          <w:b/>
          <w:lang w:val="en-US"/>
        </w:rPr>
      </w:pPr>
      <w:hyperlink r:id="rId13" w:history="1">
        <w:r w:rsidR="00A5512E" w:rsidRPr="005B7014">
          <w:rPr>
            <w:rStyle w:val="Hyperlink"/>
            <w:b/>
            <w:snapToGrid w:val="0"/>
            <w:lang w:val="en-US"/>
          </w:rPr>
          <w:t>http://youtu.be/UEGUTw7KHxE</w:t>
        </w:r>
      </w:hyperlink>
    </w:p>
    <w:p w:rsidR="00A5512E" w:rsidRPr="005B7014" w:rsidRDefault="00A5512E" w:rsidP="00A5512E">
      <w:pPr>
        <w:rPr>
          <w:b/>
          <w:color w:val="0563C1"/>
          <w:u w:val="single"/>
          <w:lang w:val="en-US"/>
        </w:rPr>
      </w:pPr>
    </w:p>
    <w:p w:rsidR="00A5512E" w:rsidRPr="005B7014" w:rsidRDefault="00A5512E" w:rsidP="00A5512E">
      <w:pPr>
        <w:rPr>
          <w:b/>
          <w:lang w:val="en-US"/>
        </w:rPr>
      </w:pPr>
      <w:r w:rsidRPr="005B7014">
        <w:rPr>
          <w:b/>
          <w:lang w:val="en-US"/>
        </w:rPr>
        <w:t xml:space="preserve">Nokian </w:t>
      </w:r>
      <w:proofErr w:type="spellStart"/>
      <w:r w:rsidRPr="005B7014">
        <w:rPr>
          <w:b/>
          <w:lang w:val="en-US"/>
        </w:rPr>
        <w:t>Hakkapeliitta</w:t>
      </w:r>
      <w:proofErr w:type="spellEnd"/>
      <w:r w:rsidRPr="005B7014">
        <w:rPr>
          <w:b/>
          <w:lang w:val="en-US"/>
        </w:rPr>
        <w:t xml:space="preserve"> 8: World record for the fastest car on ice, 335.713 km/h: </w:t>
      </w:r>
    </w:p>
    <w:p w:rsidR="00A5512E" w:rsidRPr="005B7014" w:rsidRDefault="00FA5E60" w:rsidP="00A5512E">
      <w:pPr>
        <w:rPr>
          <w:b/>
          <w:lang w:val="en-US"/>
        </w:rPr>
      </w:pPr>
      <w:hyperlink r:id="rId14" w:history="1">
        <w:r w:rsidR="00A5512E" w:rsidRPr="005B7014">
          <w:rPr>
            <w:rStyle w:val="Hyperlink"/>
            <w:b/>
            <w:snapToGrid w:val="0"/>
            <w:lang w:val="en-US"/>
          </w:rPr>
          <w:t>www.nokiantyres.com/innovation/testing/fastest-on-ice/fastest-on-ice-2013/</w:t>
        </w:r>
      </w:hyperlink>
    </w:p>
    <w:p w:rsidR="00A5512E" w:rsidRPr="005B7014" w:rsidRDefault="00A5512E" w:rsidP="00A5512E">
      <w:pPr>
        <w:rPr>
          <w:b/>
          <w:lang w:val="en-US"/>
        </w:rPr>
      </w:pPr>
      <w:r w:rsidRPr="005B7014">
        <w:rPr>
          <w:b/>
          <w:lang w:val="en-US"/>
        </w:rPr>
        <w:br/>
        <w:t xml:space="preserve">How was the world's first winter </w:t>
      </w:r>
      <w:proofErr w:type="spellStart"/>
      <w:r w:rsidRPr="005B7014">
        <w:rPr>
          <w:b/>
          <w:lang w:val="en-US"/>
        </w:rPr>
        <w:t>tyre</w:t>
      </w:r>
      <w:proofErr w:type="spellEnd"/>
      <w:r w:rsidRPr="005B7014">
        <w:rPr>
          <w:b/>
          <w:lang w:val="en-US"/>
        </w:rPr>
        <w:t xml:space="preserve"> invented?</w:t>
      </w:r>
    </w:p>
    <w:p w:rsidR="00A5512E" w:rsidRPr="005B7014" w:rsidRDefault="00FA5E60" w:rsidP="00A5512E">
      <w:pPr>
        <w:rPr>
          <w:b/>
          <w:lang w:val="en-US"/>
        </w:rPr>
      </w:pPr>
      <w:hyperlink r:id="rId15" w:history="1">
        <w:r w:rsidR="00A5512E" w:rsidRPr="005B7014">
          <w:rPr>
            <w:rStyle w:val="Hyperlink"/>
            <w:b/>
            <w:snapToGrid w:val="0"/>
            <w:lang w:val="en-US"/>
          </w:rPr>
          <w:t>http://www.nokiantyres.com/first-winter-tyres</w:t>
        </w:r>
      </w:hyperlink>
    </w:p>
    <w:p w:rsidR="00A5512E" w:rsidRPr="005B7014" w:rsidRDefault="00A5512E" w:rsidP="00A5512E">
      <w:pPr>
        <w:rPr>
          <w:b/>
          <w:bCs/>
          <w:lang w:val="en-US"/>
        </w:rPr>
      </w:pPr>
      <w:r w:rsidRPr="005B7014">
        <w:rPr>
          <w:b/>
          <w:lang w:val="en-US"/>
        </w:rPr>
        <w:br/>
        <w:t xml:space="preserve">Comparing the world's first winter </w:t>
      </w:r>
      <w:proofErr w:type="spellStart"/>
      <w:r w:rsidRPr="005B7014">
        <w:rPr>
          <w:b/>
          <w:lang w:val="en-US"/>
        </w:rPr>
        <w:t>tyre</w:t>
      </w:r>
      <w:proofErr w:type="spellEnd"/>
      <w:r w:rsidRPr="005B7014">
        <w:rPr>
          <w:b/>
          <w:lang w:val="en-US"/>
        </w:rPr>
        <w:t xml:space="preserve"> to the state-of-the-art non-studded winter </w:t>
      </w:r>
      <w:proofErr w:type="spellStart"/>
      <w:r w:rsidRPr="005B7014">
        <w:rPr>
          <w:b/>
          <w:lang w:val="en-US"/>
        </w:rPr>
        <w:t>tyre</w:t>
      </w:r>
      <w:proofErr w:type="spellEnd"/>
    </w:p>
    <w:p w:rsidR="00A5512E" w:rsidRPr="005B7014" w:rsidRDefault="00FA5E60" w:rsidP="00A5512E">
      <w:pPr>
        <w:rPr>
          <w:b/>
          <w:bCs/>
          <w:lang w:val="en-US"/>
        </w:rPr>
      </w:pPr>
      <w:hyperlink r:id="rId16" w:history="1">
        <w:r w:rsidR="00A5512E" w:rsidRPr="005B7014">
          <w:rPr>
            <w:rStyle w:val="Hyperlink"/>
            <w:b/>
            <w:snapToGrid w:val="0"/>
            <w:lang w:val="en-US"/>
          </w:rPr>
          <w:t>www.nokiantyres.com/company/about-us/history/this-is-how-the-winter-tyre-has-changed/</w:t>
        </w:r>
      </w:hyperlink>
    </w:p>
    <w:p w:rsidR="00037EF0" w:rsidRPr="00AA010E" w:rsidRDefault="00037EF0" w:rsidP="006508AB">
      <w:pPr>
        <w:rPr>
          <w:b/>
          <w:lang w:val="en-US"/>
        </w:rPr>
      </w:pPr>
    </w:p>
    <w:p w:rsidR="00037EF0" w:rsidRPr="00AA010E" w:rsidRDefault="00037EF0" w:rsidP="006508AB">
      <w:pPr>
        <w:rPr>
          <w:b/>
          <w:lang w:val="en-US"/>
        </w:rPr>
      </w:pPr>
    </w:p>
    <w:p w:rsidR="00A236A1" w:rsidRDefault="00A236A1">
      <w:pPr>
        <w:rPr>
          <w:rFonts w:ascii="Arial" w:hAnsi="Arial"/>
          <w:b/>
          <w:sz w:val="28"/>
        </w:rPr>
      </w:pPr>
      <w:r>
        <w:rPr>
          <w:rFonts w:ascii="Arial" w:hAnsi="Arial"/>
          <w:b/>
          <w:sz w:val="28"/>
        </w:rPr>
        <w:br w:type="page"/>
      </w:r>
    </w:p>
    <w:p w:rsidR="006508AB" w:rsidRPr="0084071A" w:rsidRDefault="006508AB" w:rsidP="006508AB">
      <w:pPr>
        <w:rPr>
          <w:rFonts w:ascii="Arial" w:hAnsi="Arial"/>
          <w:b/>
          <w:sz w:val="28"/>
          <w:szCs w:val="28"/>
        </w:rPr>
      </w:pPr>
      <w:r>
        <w:rPr>
          <w:rFonts w:ascii="Arial" w:hAnsi="Arial"/>
          <w:b/>
          <w:sz w:val="28"/>
        </w:rPr>
        <w:t>Nokian Tyres er verdens førende vinterdæk</w:t>
      </w:r>
      <w:r w:rsidR="005768E6">
        <w:rPr>
          <w:rFonts w:ascii="Arial" w:hAnsi="Arial"/>
          <w:b/>
          <w:sz w:val="28"/>
        </w:rPr>
        <w:t xml:space="preserve"> </w:t>
      </w:r>
      <w:r>
        <w:rPr>
          <w:rFonts w:ascii="Arial" w:hAnsi="Arial"/>
          <w:b/>
          <w:sz w:val="28"/>
        </w:rPr>
        <w:t>specialist, mangedobbelt testvinder, opfinder af vinterdækket og et mærke af bedste kvalitet</w:t>
      </w:r>
    </w:p>
    <w:p w:rsidR="006508AB" w:rsidRPr="0084071A" w:rsidRDefault="006508AB" w:rsidP="006508AB">
      <w:pPr>
        <w:rPr>
          <w:rFonts w:ascii="Arial" w:hAnsi="Arial"/>
        </w:rPr>
      </w:pPr>
    </w:p>
    <w:p w:rsidR="006508AB" w:rsidRPr="0098144F" w:rsidRDefault="006508AB" w:rsidP="006508AB">
      <w:pPr>
        <w:rPr>
          <w:rFonts w:ascii="Arial" w:hAnsi="Arial"/>
        </w:rPr>
      </w:pPr>
      <w:r>
        <w:rPr>
          <w:rFonts w:ascii="Arial" w:hAnsi="Arial"/>
        </w:rPr>
        <w:t xml:space="preserve">Som verdens førende </w:t>
      </w:r>
      <w:r w:rsidR="005768E6" w:rsidRPr="0098144F">
        <w:rPr>
          <w:rFonts w:ascii="Arial" w:hAnsi="Arial"/>
        </w:rPr>
        <w:t>vinterdæk specialist</w:t>
      </w:r>
      <w:r w:rsidRPr="0098144F">
        <w:rPr>
          <w:rFonts w:ascii="Arial" w:hAnsi="Arial"/>
        </w:rPr>
        <w:t>, mangedobbelt testvinder og opfinder af vinterdækket tilbyder Nokian Tyres de mest sikre dæk til nordiske forhold. De innovative Nokian-dæk fra Finland har i 80 år vist deres høje kvalitet især på is og sne, i barsk</w:t>
      </w:r>
      <w:r w:rsidR="0026632F">
        <w:rPr>
          <w:rFonts w:ascii="Arial" w:hAnsi="Arial"/>
        </w:rPr>
        <w:t>t</w:t>
      </w:r>
      <w:r w:rsidRPr="0098144F">
        <w:rPr>
          <w:rFonts w:ascii="Arial" w:hAnsi="Arial"/>
        </w:rPr>
        <w:t xml:space="preserve"> klima og krævende </w:t>
      </w:r>
      <w:r w:rsidR="0026632F" w:rsidRPr="0098144F">
        <w:rPr>
          <w:rFonts w:ascii="Arial" w:hAnsi="Arial"/>
        </w:rPr>
        <w:t>kørsels</w:t>
      </w:r>
      <w:r w:rsidR="0026632F">
        <w:rPr>
          <w:rFonts w:ascii="Arial" w:hAnsi="Arial"/>
        </w:rPr>
        <w:t>forhold</w:t>
      </w:r>
      <w:r w:rsidRPr="0098144F">
        <w:rPr>
          <w:rFonts w:ascii="Arial" w:hAnsi="Arial"/>
        </w:rPr>
        <w:t>. Nokians standard</w:t>
      </w:r>
      <w:r w:rsidR="0026632F">
        <w:rPr>
          <w:rFonts w:ascii="Arial" w:hAnsi="Arial"/>
        </w:rPr>
        <w:t xml:space="preserve"> </w:t>
      </w:r>
      <w:r w:rsidRPr="0098144F">
        <w:rPr>
          <w:rFonts w:ascii="Arial" w:hAnsi="Arial"/>
        </w:rPr>
        <w:t>vinterdæk</w:t>
      </w:r>
      <w:r w:rsidR="0026632F">
        <w:rPr>
          <w:rFonts w:ascii="Arial" w:hAnsi="Arial"/>
        </w:rPr>
        <w:t>,</w:t>
      </w:r>
      <w:r w:rsidRPr="0098144F">
        <w:rPr>
          <w:rFonts w:ascii="Arial" w:hAnsi="Arial"/>
        </w:rPr>
        <w:t xml:space="preserve"> er med en tophastighed på 335,713 km/t på is</w:t>
      </w:r>
      <w:r w:rsidR="0026632F">
        <w:rPr>
          <w:rFonts w:ascii="Arial" w:hAnsi="Arial"/>
        </w:rPr>
        <w:t>,</w:t>
      </w:r>
      <w:r w:rsidRPr="0098144F">
        <w:rPr>
          <w:rFonts w:ascii="Arial" w:hAnsi="Arial"/>
        </w:rPr>
        <w:t xml:space="preserve"> indehaver af en ny Guinness-verdensrekord, og er dermed de hurtigste. Som førende innovatør præsenterer Nokian Tyres verdens første "ikke-pigge</w:t>
      </w:r>
      <w:r w:rsidR="0026632F">
        <w:rPr>
          <w:rFonts w:ascii="Arial" w:hAnsi="Arial"/>
        </w:rPr>
        <w:t>de</w:t>
      </w:r>
      <w:r w:rsidRPr="0098144F">
        <w:rPr>
          <w:rFonts w:ascii="Arial" w:hAnsi="Arial"/>
        </w:rPr>
        <w:t xml:space="preserve">-vinterdæk" med pigge, der ved et enkelt tryk på knappen kører </w:t>
      </w:r>
      <w:r w:rsidR="0026632F">
        <w:rPr>
          <w:rFonts w:ascii="Arial" w:hAnsi="Arial"/>
        </w:rPr>
        <w:t xml:space="preserve">pigge </w:t>
      </w:r>
      <w:r w:rsidRPr="0098144F">
        <w:rPr>
          <w:rFonts w:ascii="Arial" w:hAnsi="Arial"/>
        </w:rPr>
        <w:t>ud af dækket og giver et bedre vejgreb.</w:t>
      </w:r>
    </w:p>
    <w:p w:rsidR="006508AB" w:rsidRPr="0098144F" w:rsidRDefault="006508AB" w:rsidP="006508AB">
      <w:pPr>
        <w:rPr>
          <w:rFonts w:ascii="Arial" w:hAnsi="Arial"/>
        </w:rPr>
      </w:pPr>
    </w:p>
    <w:p w:rsidR="006508AB" w:rsidRPr="0098144F" w:rsidRDefault="006508AB" w:rsidP="006508AB">
      <w:pPr>
        <w:rPr>
          <w:rFonts w:ascii="Arial" w:hAnsi="Arial"/>
        </w:rPr>
      </w:pPr>
      <w:r w:rsidRPr="0098144F">
        <w:rPr>
          <w:rFonts w:ascii="Arial" w:hAnsi="Arial"/>
        </w:rPr>
        <w:t xml:space="preserve">Derudover producerer </w:t>
      </w:r>
      <w:r w:rsidR="0026632F">
        <w:rPr>
          <w:rFonts w:ascii="Arial" w:hAnsi="Arial"/>
        </w:rPr>
        <w:t xml:space="preserve">Nokian, </w:t>
      </w:r>
      <w:r w:rsidRPr="0098144F">
        <w:rPr>
          <w:rFonts w:ascii="Arial" w:hAnsi="Arial"/>
        </w:rPr>
        <w:t xml:space="preserve">det førende </w:t>
      </w:r>
      <w:r w:rsidR="0026632F">
        <w:rPr>
          <w:rFonts w:ascii="Arial" w:hAnsi="Arial"/>
        </w:rPr>
        <w:t>dæk</w:t>
      </w:r>
      <w:r w:rsidRPr="0098144F">
        <w:rPr>
          <w:rFonts w:ascii="Arial" w:hAnsi="Arial"/>
        </w:rPr>
        <w:t xml:space="preserve">mærke, </w:t>
      </w:r>
      <w:r w:rsidR="0026632F">
        <w:rPr>
          <w:rFonts w:ascii="Arial" w:hAnsi="Arial"/>
        </w:rPr>
        <w:t xml:space="preserve">dæk </w:t>
      </w:r>
      <w:r w:rsidRPr="0098144F">
        <w:rPr>
          <w:rFonts w:ascii="Arial" w:hAnsi="Arial"/>
        </w:rPr>
        <w:t xml:space="preserve">som er udviklet specielt til det </w:t>
      </w:r>
      <w:r w:rsidR="0026632F">
        <w:rPr>
          <w:rFonts w:ascii="Arial" w:hAnsi="Arial"/>
        </w:rPr>
        <w:t xml:space="preserve">nordeuropæiske </w:t>
      </w:r>
      <w:r w:rsidRPr="0098144F">
        <w:rPr>
          <w:rFonts w:ascii="Arial" w:hAnsi="Arial"/>
        </w:rPr>
        <w:t xml:space="preserve">vejr og de høje hastigheder på de </w:t>
      </w:r>
      <w:r w:rsidR="0026632F">
        <w:rPr>
          <w:rFonts w:ascii="Arial" w:hAnsi="Arial"/>
        </w:rPr>
        <w:t>europæiske</w:t>
      </w:r>
      <w:r w:rsidR="0026632F" w:rsidRPr="0098144F">
        <w:rPr>
          <w:rFonts w:ascii="Arial" w:hAnsi="Arial"/>
        </w:rPr>
        <w:t xml:space="preserve"> </w:t>
      </w:r>
      <w:r w:rsidRPr="0098144F">
        <w:rPr>
          <w:rFonts w:ascii="Arial" w:hAnsi="Arial"/>
        </w:rPr>
        <w:t xml:space="preserve">motorveje. Nokian-dæk giver høj sikkerhed, sparer benzin og skåner miljøet. </w:t>
      </w:r>
      <w:r w:rsidR="0026632F">
        <w:rPr>
          <w:rFonts w:ascii="Arial" w:hAnsi="Arial"/>
        </w:rPr>
        <w:t>Nokian</w:t>
      </w:r>
      <w:r w:rsidR="0026632F" w:rsidRPr="0098144F">
        <w:rPr>
          <w:rFonts w:ascii="Arial" w:hAnsi="Arial"/>
        </w:rPr>
        <w:t xml:space="preserve"> </w:t>
      </w:r>
      <w:r w:rsidRPr="0098144F">
        <w:rPr>
          <w:rFonts w:ascii="Arial" w:hAnsi="Arial"/>
        </w:rPr>
        <w:t xml:space="preserve">er det mest kendte og højest vurderede mærke i Skandinavien og Rusland og har et </w:t>
      </w:r>
      <w:r w:rsidR="0026632F">
        <w:rPr>
          <w:rFonts w:ascii="Arial" w:hAnsi="Arial"/>
        </w:rPr>
        <w:t xml:space="preserve">udsædvanligt </w:t>
      </w:r>
      <w:r w:rsidRPr="0098144F">
        <w:rPr>
          <w:rFonts w:ascii="Arial" w:hAnsi="Arial"/>
        </w:rPr>
        <w:t>positivt image.</w:t>
      </w:r>
    </w:p>
    <w:p w:rsidR="006508AB" w:rsidRPr="0098144F" w:rsidRDefault="006508AB" w:rsidP="006508AB">
      <w:pPr>
        <w:rPr>
          <w:rFonts w:ascii="Arial" w:hAnsi="Arial"/>
        </w:rPr>
      </w:pPr>
    </w:p>
    <w:p w:rsidR="006508AB" w:rsidRPr="0098144F" w:rsidRDefault="006508AB" w:rsidP="006508AB">
      <w:pPr>
        <w:rPr>
          <w:rFonts w:ascii="Arial" w:hAnsi="Arial"/>
          <w:b/>
          <w:szCs w:val="20"/>
        </w:rPr>
      </w:pPr>
      <w:r w:rsidRPr="0098144F">
        <w:rPr>
          <w:rFonts w:ascii="Arial" w:hAnsi="Arial"/>
          <w:b/>
        </w:rPr>
        <w:t xml:space="preserve">Nokian WR vinterdæk er testvindere og har opnået </w:t>
      </w:r>
      <w:r w:rsidR="00692EE7">
        <w:rPr>
          <w:rFonts w:ascii="Arial" w:hAnsi="Arial"/>
          <w:b/>
        </w:rPr>
        <w:t xml:space="preserve">talrige </w:t>
      </w:r>
      <w:r w:rsidR="005768E6">
        <w:rPr>
          <w:rFonts w:ascii="Arial" w:hAnsi="Arial"/>
          <w:b/>
        </w:rPr>
        <w:t>succeser</w:t>
      </w:r>
      <w:r w:rsidR="00692EE7">
        <w:rPr>
          <w:rFonts w:ascii="Arial" w:hAnsi="Arial"/>
          <w:b/>
        </w:rPr>
        <w:t xml:space="preserve"> i</w:t>
      </w:r>
      <w:r w:rsidRPr="0098144F">
        <w:rPr>
          <w:rFonts w:ascii="Arial" w:hAnsi="Arial"/>
          <w:b/>
        </w:rPr>
        <w:t xml:space="preserve"> test.</w:t>
      </w:r>
    </w:p>
    <w:p w:rsidR="006508AB" w:rsidRPr="0098144F" w:rsidRDefault="006508AB" w:rsidP="006508AB">
      <w:pPr>
        <w:rPr>
          <w:rFonts w:ascii="Arial" w:hAnsi="Arial"/>
        </w:rPr>
      </w:pPr>
    </w:p>
    <w:p w:rsidR="006508AB" w:rsidRPr="0084071A" w:rsidRDefault="006508AB" w:rsidP="006508AB">
      <w:pPr>
        <w:rPr>
          <w:rFonts w:ascii="Arial" w:hAnsi="Arial"/>
        </w:rPr>
      </w:pPr>
      <w:r w:rsidRPr="0098144F">
        <w:rPr>
          <w:rFonts w:ascii="Arial" w:hAnsi="Arial"/>
        </w:rPr>
        <w:t xml:space="preserve">Nokian WR vinterdæk er optimeret </w:t>
      </w:r>
      <w:r w:rsidR="00692EE7">
        <w:rPr>
          <w:rFonts w:ascii="Arial" w:hAnsi="Arial"/>
        </w:rPr>
        <w:t xml:space="preserve">i forhold </w:t>
      </w:r>
      <w:r w:rsidRPr="0098144F">
        <w:rPr>
          <w:rFonts w:ascii="Arial" w:hAnsi="Arial"/>
        </w:rPr>
        <w:t>til danske krav</w:t>
      </w:r>
      <w:r>
        <w:rPr>
          <w:rFonts w:ascii="Arial" w:hAnsi="Arial"/>
        </w:rPr>
        <w:t>; de er testvindere og har opnået talrige succeser i test. „Auto Bild“ kårede Nokian WR D3 vinterdæk som testvinder i sin vinterdæktest 2014 og gav den</w:t>
      </w:r>
      <w:r w:rsidR="00971DD2">
        <w:rPr>
          <w:rFonts w:ascii="Arial" w:hAnsi="Arial"/>
        </w:rPr>
        <w:t xml:space="preserve"> topkarakteren „forbilledlig“. </w:t>
      </w:r>
      <w:r>
        <w:rPr>
          <w:rFonts w:ascii="Arial" w:hAnsi="Arial"/>
        </w:rPr>
        <w:t xml:space="preserve">Stabile køreegenskaber og kort bremselængde gav topkarakteren 2+ ved kørsel på sne. Også ACE (Auto Club Europa), GTÜ, „Auto Bild allrad“, „OFF ROAD“ og ARBÖ kårede Nokian vinterdæk som testvinder i deres tests 2014. </w:t>
      </w:r>
      <w:r w:rsidR="005768E6">
        <w:rPr>
          <w:rFonts w:ascii="Arial" w:hAnsi="Arial"/>
        </w:rPr>
        <w:t>Premium dækkene</w:t>
      </w:r>
      <w:r w:rsidR="00B759B5">
        <w:rPr>
          <w:rFonts w:ascii="Arial" w:hAnsi="Arial"/>
        </w:rPr>
        <w:t>, som er udviklet i Finland,</w:t>
      </w:r>
      <w:r w:rsidR="005C509A">
        <w:rPr>
          <w:rFonts w:ascii="Arial" w:hAnsi="Arial"/>
        </w:rPr>
        <w:t xml:space="preserve"> </w:t>
      </w:r>
      <w:r w:rsidR="00B759B5">
        <w:rPr>
          <w:rFonts w:ascii="Arial" w:hAnsi="Arial"/>
        </w:rPr>
        <w:t xml:space="preserve">opnåede </w:t>
      </w:r>
      <w:r w:rsidR="00B759B5" w:rsidRPr="0098144F">
        <w:rPr>
          <w:rFonts w:ascii="Arial" w:hAnsi="Arial"/>
        </w:rPr>
        <w:t xml:space="preserve">topkaraktererne „forbilledlig“ </w:t>
      </w:r>
      <w:r w:rsidR="00B759B5">
        <w:rPr>
          <w:rFonts w:ascii="Arial" w:hAnsi="Arial"/>
        </w:rPr>
        <w:t xml:space="preserve">og </w:t>
      </w:r>
      <w:r w:rsidR="00B759B5" w:rsidRPr="0098144F">
        <w:rPr>
          <w:rFonts w:ascii="Arial" w:hAnsi="Arial"/>
        </w:rPr>
        <w:t>„meget anbefalelsesværdig“</w:t>
      </w:r>
      <w:r w:rsidR="00B759B5">
        <w:rPr>
          <w:rFonts w:ascii="Arial" w:hAnsi="Arial"/>
        </w:rPr>
        <w:t xml:space="preserve"> i disse tests. </w:t>
      </w:r>
    </w:p>
    <w:p w:rsidR="006508AB" w:rsidRPr="0084071A" w:rsidRDefault="006508AB" w:rsidP="006508AB">
      <w:pPr>
        <w:rPr>
          <w:rFonts w:ascii="Arial" w:hAnsi="Arial"/>
        </w:rPr>
      </w:pPr>
    </w:p>
    <w:p w:rsidR="00612858" w:rsidRPr="00044327" w:rsidRDefault="00AE4608" w:rsidP="00612858">
      <w:pPr>
        <w:rPr>
          <w:rFonts w:ascii="Arial" w:hAnsi="Arial"/>
        </w:rPr>
      </w:pPr>
      <w:r>
        <w:rPr>
          <w:rFonts w:ascii="Arial" w:hAnsi="Arial"/>
        </w:rPr>
        <w:t>I mere end 40</w:t>
      </w:r>
      <w:r w:rsidR="00B759B5">
        <w:rPr>
          <w:rFonts w:ascii="Arial" w:hAnsi="Arial"/>
        </w:rPr>
        <w:t xml:space="preserve"> vinterdæk</w:t>
      </w:r>
      <w:r w:rsidR="005C509A">
        <w:rPr>
          <w:rFonts w:ascii="Arial" w:hAnsi="Arial"/>
        </w:rPr>
        <w:t xml:space="preserve"> </w:t>
      </w:r>
      <w:r w:rsidR="00B759B5">
        <w:rPr>
          <w:rFonts w:ascii="Arial" w:hAnsi="Arial"/>
        </w:rPr>
        <w:t xml:space="preserve">test gennemført af </w:t>
      </w:r>
      <w:r w:rsidR="00B759B5" w:rsidRPr="00044327">
        <w:rPr>
          <w:rFonts w:ascii="Arial" w:hAnsi="Arial"/>
        </w:rPr>
        <w:t xml:space="preserve">bilmagasiner i Tyskland og Europa </w:t>
      </w:r>
      <w:r w:rsidR="00B759B5">
        <w:rPr>
          <w:rFonts w:ascii="Arial" w:hAnsi="Arial"/>
        </w:rPr>
        <w:t>sidste</w:t>
      </w:r>
      <w:r w:rsidR="00B759B5" w:rsidRPr="00044327">
        <w:rPr>
          <w:rFonts w:ascii="Arial" w:hAnsi="Arial"/>
        </w:rPr>
        <w:t xml:space="preserve"> vinter</w:t>
      </w:r>
      <w:r w:rsidR="00B759B5">
        <w:rPr>
          <w:rFonts w:ascii="Arial" w:hAnsi="Arial"/>
        </w:rPr>
        <w:t>, var Nokian i toppen</w:t>
      </w:r>
      <w:r w:rsidR="00612858" w:rsidRPr="00044327">
        <w:rPr>
          <w:rFonts w:ascii="Arial" w:hAnsi="Arial"/>
        </w:rPr>
        <w:t xml:space="preserve"> – en bekræftelse af det skandinaviske kvalitetsmærkes gode image.</w:t>
      </w:r>
    </w:p>
    <w:p w:rsidR="006508AB" w:rsidRPr="00044327" w:rsidRDefault="006508AB" w:rsidP="006508AB">
      <w:pPr>
        <w:rPr>
          <w:rFonts w:ascii="Arial" w:hAnsi="Arial"/>
        </w:rPr>
      </w:pPr>
    </w:p>
    <w:p w:rsidR="00612858" w:rsidRPr="00612858" w:rsidRDefault="00612858" w:rsidP="00612858">
      <w:pPr>
        <w:rPr>
          <w:rFonts w:ascii="Arial" w:hAnsi="Arial"/>
          <w:b/>
          <w:szCs w:val="20"/>
        </w:rPr>
      </w:pPr>
      <w:r w:rsidRPr="00044327">
        <w:rPr>
          <w:rFonts w:ascii="Arial" w:hAnsi="Arial"/>
          <w:b/>
          <w:szCs w:val="20"/>
        </w:rPr>
        <w:t>Nokian-dæk får bedømmelsen "gode“ i ADAC's sommerdæk</w:t>
      </w:r>
      <w:r w:rsidR="005768E6">
        <w:rPr>
          <w:rFonts w:ascii="Arial" w:hAnsi="Arial"/>
          <w:b/>
          <w:szCs w:val="20"/>
        </w:rPr>
        <w:t xml:space="preserve"> </w:t>
      </w:r>
      <w:r w:rsidRPr="00044327">
        <w:rPr>
          <w:rFonts w:ascii="Arial" w:hAnsi="Arial"/>
          <w:b/>
          <w:szCs w:val="20"/>
        </w:rPr>
        <w:t>test 2014 og hos Stiftung</w:t>
      </w:r>
      <w:r w:rsidRPr="00612858">
        <w:rPr>
          <w:rFonts w:ascii="Arial" w:hAnsi="Arial"/>
          <w:b/>
          <w:szCs w:val="20"/>
        </w:rPr>
        <w:t xml:space="preserve"> Warentest og er testvinder hos "OFF ROAD“</w:t>
      </w:r>
    </w:p>
    <w:p w:rsidR="00612858" w:rsidRPr="00612858" w:rsidRDefault="00612858" w:rsidP="00612858">
      <w:pPr>
        <w:rPr>
          <w:rFonts w:ascii="Arial" w:hAnsi="Arial"/>
        </w:rPr>
      </w:pPr>
    </w:p>
    <w:p w:rsidR="00612858" w:rsidRDefault="00612858" w:rsidP="00612858">
      <w:pPr>
        <w:rPr>
          <w:rFonts w:ascii="Arial" w:hAnsi="Arial"/>
        </w:rPr>
      </w:pPr>
      <w:r w:rsidRPr="00612858">
        <w:rPr>
          <w:rFonts w:ascii="Arial" w:hAnsi="Arial"/>
        </w:rPr>
        <w:t>Nokians sommerdæk har vundet mange test</w:t>
      </w:r>
      <w:r w:rsidR="00217F85">
        <w:rPr>
          <w:rFonts w:ascii="Arial" w:hAnsi="Arial"/>
        </w:rPr>
        <w:t>s</w:t>
      </w:r>
      <w:r w:rsidRPr="00612858">
        <w:rPr>
          <w:rFonts w:ascii="Arial" w:hAnsi="Arial"/>
        </w:rPr>
        <w:t>, giver høj sikkerhed og sparer benzin. Nokian Line sommerdæk opnår topkarakteren "godt" i den tyske automobilklub ADAC's sommerdæk</w:t>
      </w:r>
      <w:r w:rsidR="005768E6">
        <w:rPr>
          <w:rFonts w:ascii="Arial" w:hAnsi="Arial"/>
        </w:rPr>
        <w:t xml:space="preserve"> </w:t>
      </w:r>
      <w:r w:rsidRPr="00612858">
        <w:rPr>
          <w:rFonts w:ascii="Arial" w:hAnsi="Arial"/>
        </w:rPr>
        <w:t>test 2014 og hos forbrugerorganisationen Stiftung Warentest og er med bedømmelsen "særligt anbefalelsesværdigt" i gruppen af testvindere. Det er dermed lykkedes Nokian-dækket at opnå en dobbelt succes i de to testede, mest solgte dækstørrelser til kompakt- og mell</w:t>
      </w:r>
      <w:r>
        <w:rPr>
          <w:rFonts w:ascii="Arial" w:hAnsi="Arial"/>
        </w:rPr>
        <w:t xml:space="preserve">emklassebiler </w:t>
      </w:r>
      <w:r w:rsidR="00B759B5">
        <w:rPr>
          <w:rFonts w:ascii="Arial" w:hAnsi="Arial"/>
        </w:rPr>
        <w:t xml:space="preserve">samt </w:t>
      </w:r>
      <w:r>
        <w:rPr>
          <w:rFonts w:ascii="Arial" w:hAnsi="Arial"/>
        </w:rPr>
        <w:t>til minibiler.</w:t>
      </w:r>
    </w:p>
    <w:p w:rsidR="00612858" w:rsidRDefault="00612858" w:rsidP="00612858">
      <w:pPr>
        <w:rPr>
          <w:rFonts w:ascii="Arial" w:hAnsi="Arial"/>
        </w:rPr>
      </w:pPr>
    </w:p>
    <w:p w:rsidR="00612858" w:rsidRPr="0045402A" w:rsidRDefault="00612858" w:rsidP="00612858">
      <w:pPr>
        <w:rPr>
          <w:rFonts w:ascii="Arial" w:hAnsi="Arial"/>
        </w:rPr>
      </w:pPr>
      <w:r>
        <w:rPr>
          <w:rFonts w:ascii="Arial" w:hAnsi="Arial"/>
        </w:rPr>
        <w:t>I "OFF-ROAD"s store SUV-sommerdæk</w:t>
      </w:r>
      <w:r w:rsidR="005768E6">
        <w:rPr>
          <w:rFonts w:ascii="Arial" w:hAnsi="Arial"/>
        </w:rPr>
        <w:t xml:space="preserve"> </w:t>
      </w:r>
      <w:r>
        <w:rPr>
          <w:rFonts w:ascii="Arial" w:hAnsi="Arial"/>
        </w:rPr>
        <w:t>test 2014</w:t>
      </w:r>
      <w:r w:rsidR="00B759B5">
        <w:rPr>
          <w:rFonts w:ascii="Arial" w:hAnsi="Arial"/>
        </w:rPr>
        <w:t>, og også i</w:t>
      </w:r>
      <w:r>
        <w:rPr>
          <w:rFonts w:ascii="Arial" w:hAnsi="Arial"/>
        </w:rPr>
        <w:t xml:space="preserve"> </w:t>
      </w:r>
      <w:r w:rsidR="00B759B5">
        <w:rPr>
          <w:rFonts w:ascii="Arial" w:hAnsi="Arial"/>
        </w:rPr>
        <w:t xml:space="preserve">"SUV MAGAZIN", </w:t>
      </w:r>
      <w:r>
        <w:rPr>
          <w:rFonts w:ascii="Arial" w:hAnsi="Arial"/>
        </w:rPr>
        <w:t>var Nokian Z SUV testvinder med topkarakteren "MEGET ANBEFALELSESVÆRDIGE".</w:t>
      </w:r>
    </w:p>
    <w:p w:rsidR="00612858" w:rsidRPr="0045402A" w:rsidRDefault="00612858" w:rsidP="00612858">
      <w:pPr>
        <w:rPr>
          <w:rFonts w:ascii="Arial" w:hAnsi="Arial"/>
        </w:rPr>
      </w:pPr>
      <w:r>
        <w:rPr>
          <w:rFonts w:ascii="Arial" w:hAnsi="Arial"/>
        </w:rPr>
        <w:t>Fra efteråret 2011 til foråret 2014 var Nokian</w:t>
      </w:r>
      <w:r w:rsidR="00B759B5">
        <w:rPr>
          <w:rFonts w:ascii="Arial" w:hAnsi="Arial"/>
        </w:rPr>
        <w:t xml:space="preserve"> </w:t>
      </w:r>
      <w:r>
        <w:rPr>
          <w:rFonts w:ascii="Arial" w:hAnsi="Arial"/>
        </w:rPr>
        <w:t>testvindere eller i testvinder-gruppen 70 gange og opnåede bedømmelsen gode eller anbefalelsesværdige 51 gange i 121 testrapporter – alene i Mellemeuropa.</w:t>
      </w:r>
    </w:p>
    <w:p w:rsidR="006508AB" w:rsidRDefault="006508AB" w:rsidP="006508AB">
      <w:pPr>
        <w:rPr>
          <w:rFonts w:ascii="Arial" w:hAnsi="Arial"/>
        </w:rPr>
      </w:pPr>
    </w:p>
    <w:p w:rsidR="00612858" w:rsidRPr="0045402A" w:rsidRDefault="00612858" w:rsidP="00612858">
      <w:pPr>
        <w:rPr>
          <w:rFonts w:ascii="Arial" w:hAnsi="Arial"/>
          <w:b/>
          <w:szCs w:val="20"/>
        </w:rPr>
      </w:pPr>
      <w:r>
        <w:rPr>
          <w:rFonts w:ascii="Arial" w:hAnsi="Arial"/>
          <w:b/>
          <w:szCs w:val="20"/>
        </w:rPr>
        <w:t xml:space="preserve">Større sikkerhed </w:t>
      </w:r>
      <w:r w:rsidR="00CB33A3">
        <w:rPr>
          <w:rFonts w:ascii="Arial" w:hAnsi="Arial"/>
          <w:b/>
          <w:szCs w:val="20"/>
        </w:rPr>
        <w:t xml:space="preserve">gennem </w:t>
      </w:r>
      <w:r>
        <w:rPr>
          <w:rFonts w:ascii="Arial" w:hAnsi="Arial"/>
          <w:b/>
          <w:szCs w:val="20"/>
        </w:rPr>
        <w:t>innovation: Vinter-profilhøj</w:t>
      </w:r>
      <w:bookmarkStart w:id="0" w:name="_GoBack"/>
      <w:bookmarkEnd w:id="0"/>
      <w:r>
        <w:rPr>
          <w:rFonts w:ascii="Arial" w:hAnsi="Arial"/>
          <w:b/>
          <w:szCs w:val="20"/>
        </w:rPr>
        <w:t>deindikator med snefnug og profilhøjdeindikator med aquaplaning-advarsel</w:t>
      </w:r>
    </w:p>
    <w:p w:rsidR="00612858" w:rsidRDefault="00612858" w:rsidP="00612858">
      <w:pPr>
        <w:rPr>
          <w:rFonts w:ascii="Arial" w:hAnsi="Arial"/>
        </w:rPr>
      </w:pPr>
    </w:p>
    <w:p w:rsidR="00612858" w:rsidRPr="005768E6" w:rsidRDefault="00612858" w:rsidP="00612858">
      <w:pPr>
        <w:rPr>
          <w:rFonts w:ascii="Arial" w:hAnsi="Arial"/>
        </w:rPr>
      </w:pPr>
      <w:r>
        <w:rPr>
          <w:rFonts w:ascii="Arial" w:hAnsi="Arial"/>
        </w:rPr>
        <w:t xml:space="preserve">En vinter-profilhøjdeindikator med snefnug i Nokian WR vinterdækket angiver profilhøjden i millimeter som tal fra 8 til 4. </w:t>
      </w:r>
      <w:r w:rsidRPr="005768E6">
        <w:rPr>
          <w:rFonts w:ascii="Arial" w:hAnsi="Arial"/>
        </w:rPr>
        <w:t xml:space="preserve">Snefnugget er synligt indtil 4 millimeter. Når det forsvinder, bør man udskifte sine vinterdæk. </w:t>
      </w:r>
      <w:r w:rsidRPr="005768E6">
        <w:rPr>
          <w:rFonts w:ascii="Arial" w:hAnsi="Arial"/>
          <w:szCs w:val="20"/>
        </w:rPr>
        <w:t>Rillerne skal være mindst 4 millimeter høje for at have et tilstrækkeligt godt vejgreb på sne, så snesjap-planing og aquaplaning</w:t>
      </w:r>
      <w:r w:rsidRPr="005768E6">
        <w:rPr>
          <w:rFonts w:ascii="Arial" w:hAnsi="Arial"/>
        </w:rPr>
        <w:t xml:space="preserve"> med henholdsvis vinter- og sommerdæk reduceres.</w:t>
      </w:r>
    </w:p>
    <w:p w:rsidR="00612858" w:rsidRPr="005768E6" w:rsidRDefault="00612858" w:rsidP="00612858">
      <w:pPr>
        <w:rPr>
          <w:rFonts w:ascii="Arial" w:hAnsi="Arial"/>
        </w:rPr>
      </w:pPr>
    </w:p>
    <w:p w:rsidR="00612858" w:rsidRPr="005768E6" w:rsidRDefault="00612858" w:rsidP="00612858">
      <w:pPr>
        <w:rPr>
          <w:rFonts w:ascii="Arial" w:hAnsi="Arial"/>
        </w:rPr>
      </w:pPr>
      <w:r w:rsidRPr="005768E6">
        <w:rPr>
          <w:rFonts w:ascii="Arial" w:hAnsi="Arial"/>
        </w:rPr>
        <w:t xml:space="preserve">Nokians profilhøjdeindikator i sommerdækkene viser bilisten profilhøjden som </w:t>
      </w:r>
      <w:r w:rsidR="0072784D" w:rsidRPr="005768E6">
        <w:rPr>
          <w:rFonts w:ascii="Arial" w:hAnsi="Arial"/>
        </w:rPr>
        <w:t xml:space="preserve">et simpelt </w:t>
      </w:r>
      <w:r w:rsidRPr="005768E6">
        <w:rPr>
          <w:rFonts w:ascii="Arial" w:hAnsi="Arial"/>
        </w:rPr>
        <w:t>tal fra 8 til 3. En aquaplaning-indikator i dækkene advarer mod risiko for aquaplaning med et dråbesymbol. Når der kun er fire millimeter profil tilbage, forsvinder den og angiver dermed en øget risiko. Ingen andre dækproducenter har disse nyskabelser.</w:t>
      </w:r>
    </w:p>
    <w:p w:rsidR="00612858" w:rsidRPr="005768E6" w:rsidRDefault="00612858" w:rsidP="006508AB">
      <w:pPr>
        <w:rPr>
          <w:rFonts w:ascii="Arial" w:hAnsi="Arial"/>
        </w:rPr>
      </w:pPr>
    </w:p>
    <w:p w:rsidR="00612858" w:rsidRPr="005768E6" w:rsidRDefault="00612858" w:rsidP="00612858">
      <w:pPr>
        <w:rPr>
          <w:rFonts w:ascii="Arial" w:hAnsi="Arial"/>
          <w:b/>
          <w:szCs w:val="20"/>
        </w:rPr>
      </w:pPr>
      <w:r w:rsidRPr="005768E6">
        <w:rPr>
          <w:rFonts w:ascii="Arial" w:hAnsi="Arial"/>
          <w:b/>
          <w:szCs w:val="20"/>
        </w:rPr>
        <w:t>Nokian Tyres opnåede en omsætning</w:t>
      </w:r>
      <w:r w:rsidR="00A5512E">
        <w:rPr>
          <w:rFonts w:ascii="Arial" w:hAnsi="Arial"/>
          <w:b/>
          <w:szCs w:val="20"/>
        </w:rPr>
        <w:t xml:space="preserve"> </w:t>
      </w:r>
      <w:r w:rsidR="00A5512E" w:rsidRPr="00A5512E">
        <w:rPr>
          <w:rFonts w:ascii="Arial" w:hAnsi="Arial"/>
          <w:b/>
          <w:szCs w:val="20"/>
        </w:rPr>
        <w:t>på 1,</w:t>
      </w:r>
      <w:r w:rsidR="00A5512E" w:rsidRPr="00A5512E">
        <w:rPr>
          <w:rFonts w:ascii="Arial" w:hAnsi="Arial"/>
          <w:b/>
          <w:szCs w:val="20"/>
          <w:lang w:eastAsia="de-DE"/>
        </w:rPr>
        <w:t>389</w:t>
      </w:r>
      <w:r w:rsidR="00A5512E" w:rsidRPr="00A5512E">
        <w:rPr>
          <w:rFonts w:ascii="Arial" w:hAnsi="Arial"/>
          <w:b/>
          <w:szCs w:val="20"/>
        </w:rPr>
        <w:t xml:space="preserve"> milliarder</w:t>
      </w:r>
      <w:r w:rsidR="00A5512E">
        <w:rPr>
          <w:rFonts w:ascii="Arial" w:hAnsi="Arial"/>
          <w:b/>
          <w:szCs w:val="20"/>
        </w:rPr>
        <w:t xml:space="preserve"> euro i 2014</w:t>
      </w:r>
    </w:p>
    <w:p w:rsidR="00612858" w:rsidRPr="005768E6" w:rsidRDefault="00612858" w:rsidP="00612858">
      <w:pPr>
        <w:rPr>
          <w:rFonts w:ascii="Arial" w:hAnsi="Arial"/>
          <w:szCs w:val="20"/>
        </w:rPr>
      </w:pPr>
    </w:p>
    <w:p w:rsidR="006508AB" w:rsidRPr="005768E6" w:rsidRDefault="00612858" w:rsidP="00612858">
      <w:pPr>
        <w:rPr>
          <w:rFonts w:ascii="Arial" w:hAnsi="Arial"/>
        </w:rPr>
      </w:pPr>
      <w:r w:rsidRPr="005768E6">
        <w:rPr>
          <w:rFonts w:ascii="Arial" w:hAnsi="Arial"/>
          <w:szCs w:val="20"/>
        </w:rPr>
        <w:t>Nokian Tyres opnåede en omsæ</w:t>
      </w:r>
      <w:r w:rsidR="00A5512E">
        <w:rPr>
          <w:rFonts w:ascii="Arial" w:hAnsi="Arial"/>
          <w:szCs w:val="20"/>
        </w:rPr>
        <w:t>tning på 1,</w:t>
      </w:r>
      <w:r w:rsidR="00A5512E" w:rsidRPr="00A5512E">
        <w:rPr>
          <w:rFonts w:ascii="Arial" w:hAnsi="Arial"/>
          <w:szCs w:val="20"/>
          <w:lang w:eastAsia="de-DE"/>
        </w:rPr>
        <w:t>389</w:t>
      </w:r>
      <w:r w:rsidR="00A5512E">
        <w:rPr>
          <w:rFonts w:ascii="Arial" w:hAnsi="Arial"/>
          <w:szCs w:val="20"/>
        </w:rPr>
        <w:t xml:space="preserve"> milliarder i 2014</w:t>
      </w:r>
      <w:r w:rsidRPr="005768E6">
        <w:rPr>
          <w:rFonts w:ascii="Arial" w:hAnsi="Arial"/>
          <w:szCs w:val="20"/>
        </w:rPr>
        <w:t xml:space="preserve"> og havde over 4000 medarbejdere. I Mellemeuropa har Nokian Tyres egne salgsselskaber i ti lande.</w:t>
      </w:r>
      <w:r w:rsidRPr="005768E6">
        <w:rPr>
          <w:rFonts w:ascii="Arial" w:hAnsi="Arial"/>
        </w:rPr>
        <w:t xml:space="preserve"> </w:t>
      </w:r>
      <w:r w:rsidR="006508AB" w:rsidRPr="005768E6">
        <w:rPr>
          <w:rFonts w:ascii="Arial" w:hAnsi="Arial"/>
        </w:rPr>
        <w:t>Virksomheden ejer også dæk- og autoservicevirksomheden Vianor, som har over 1200 specialværksteder i 27 lande.</w:t>
      </w:r>
    </w:p>
    <w:p w:rsidR="001F61DB" w:rsidRPr="00E60CE5" w:rsidRDefault="001F61DB" w:rsidP="001F61DB">
      <w:pPr>
        <w:tabs>
          <w:tab w:val="left" w:pos="7371"/>
          <w:tab w:val="left" w:pos="7797"/>
          <w:tab w:val="left" w:pos="9072"/>
        </w:tabs>
        <w:ind w:right="1021"/>
        <w:rPr>
          <w:rFonts w:ascii="Arial" w:hAnsi="Arial"/>
          <w:b/>
          <w:color w:val="0000FF"/>
          <w:u w:val="single"/>
        </w:rPr>
      </w:pPr>
      <w:r>
        <w:rPr>
          <w:rFonts w:ascii="Arial" w:hAnsi="Arial"/>
          <w:b/>
          <w:color w:val="0000FF"/>
          <w:u w:val="single"/>
        </w:rPr>
        <w:t>www.nokiantyres.com</w:t>
      </w:r>
    </w:p>
    <w:p w:rsidR="001F61DB" w:rsidRPr="007A12A3" w:rsidRDefault="001F61DB" w:rsidP="001F61DB">
      <w:pPr>
        <w:rPr>
          <w:rFonts w:ascii="Arial" w:hAnsi="Arial"/>
          <w:b/>
        </w:rPr>
      </w:pPr>
      <w:r>
        <w:rPr>
          <w:rFonts w:ascii="Arial" w:hAnsi="Arial"/>
          <w:b/>
        </w:rPr>
        <w:t>Nokian Tyres' dæk- og autoservicevirksomhed Vianor:</w:t>
      </w:r>
    </w:p>
    <w:p w:rsidR="001F61DB" w:rsidRPr="00D44E93" w:rsidRDefault="001F61DB" w:rsidP="001F61DB">
      <w:pPr>
        <w:ind w:right="454"/>
        <w:outlineLvl w:val="0"/>
        <w:rPr>
          <w:rFonts w:ascii="Arial" w:hAnsi="Arial"/>
          <w:b/>
          <w:color w:val="0000FF"/>
          <w:u w:val="single"/>
        </w:rPr>
      </w:pPr>
      <w:r w:rsidRPr="00D44E93">
        <w:rPr>
          <w:rFonts w:ascii="Arial" w:hAnsi="Arial"/>
          <w:b/>
          <w:color w:val="0000FF"/>
          <w:u w:val="single"/>
        </w:rPr>
        <w:t>http://vianor.com/</w:t>
      </w:r>
    </w:p>
    <w:p w:rsidR="00612858" w:rsidRPr="00D44E93" w:rsidRDefault="00612858" w:rsidP="00612858">
      <w:pPr>
        <w:rPr>
          <w:snapToGrid w:val="0"/>
          <w:highlight w:val="yellow"/>
        </w:rPr>
      </w:pPr>
    </w:p>
    <w:p w:rsidR="00612858" w:rsidRPr="001D295D" w:rsidRDefault="00612858" w:rsidP="00612858">
      <w:pPr>
        <w:rPr>
          <w:snapToGrid w:val="0"/>
          <w:highlight w:val="yellow"/>
        </w:rPr>
      </w:pPr>
    </w:p>
    <w:p w:rsidR="00612858" w:rsidRPr="005B5422" w:rsidRDefault="00612858" w:rsidP="00612858">
      <w:pPr>
        <w:rPr>
          <w:b/>
          <w:bCs/>
          <w:sz w:val="28"/>
          <w:szCs w:val="28"/>
        </w:rPr>
      </w:pPr>
      <w:r>
        <w:rPr>
          <w:b/>
          <w:bCs/>
          <w:sz w:val="28"/>
          <w:szCs w:val="28"/>
        </w:rPr>
        <w:t>Yderligere oplysninger:</w:t>
      </w:r>
    </w:p>
    <w:p w:rsidR="00727B7A" w:rsidRPr="00727B7A" w:rsidRDefault="00FA5E60" w:rsidP="00727B7A">
      <w:pPr>
        <w:rPr>
          <w:b/>
          <w:color w:val="0000FF"/>
          <w:u w:val="single"/>
        </w:rPr>
      </w:pPr>
      <w:hyperlink r:id="rId17" w:history="1">
        <w:r w:rsidR="00727B7A" w:rsidRPr="00727B7A">
          <w:rPr>
            <w:b/>
            <w:color w:val="0000FF"/>
            <w:u w:val="single"/>
          </w:rPr>
          <w:t>www.twitter.com/NokianTyresCom</w:t>
        </w:r>
      </w:hyperlink>
    </w:p>
    <w:p w:rsidR="00727B7A" w:rsidRPr="00727B7A" w:rsidRDefault="00FA5E60" w:rsidP="00727B7A">
      <w:pPr>
        <w:rPr>
          <w:rFonts w:ascii="Arial Unicode MS" w:eastAsia="Arial Unicode MS" w:hAnsi="Arial Unicode MS"/>
          <w:b/>
          <w:color w:val="0000FF"/>
          <w:u w:val="single"/>
        </w:rPr>
      </w:pPr>
      <w:hyperlink r:id="rId18" w:history="1">
        <w:r w:rsidR="00727B7A" w:rsidRPr="00727B7A">
          <w:rPr>
            <w:b/>
            <w:color w:val="0000FF"/>
            <w:u w:val="single"/>
          </w:rPr>
          <w:t>www.youtube.com/NokianTyresCom</w:t>
        </w:r>
      </w:hyperlink>
    </w:p>
    <w:p w:rsidR="00727B7A" w:rsidRPr="00727B7A" w:rsidRDefault="00FA5E60" w:rsidP="00727B7A">
      <w:pPr>
        <w:rPr>
          <w:rFonts w:ascii="Arial Unicode MS" w:eastAsia="Arial Unicode MS" w:hAnsi="Arial Unicode MS"/>
          <w:b/>
          <w:color w:val="0000FF"/>
          <w:u w:val="single"/>
        </w:rPr>
      </w:pPr>
      <w:hyperlink r:id="rId19" w:history="1">
        <w:r w:rsidR="00727B7A" w:rsidRPr="00727B7A">
          <w:rPr>
            <w:b/>
            <w:color w:val="0000FF"/>
            <w:u w:val="single"/>
          </w:rPr>
          <w:t>www.facebook.com/nokiantyres</w:t>
        </w:r>
      </w:hyperlink>
    </w:p>
    <w:p w:rsidR="00727B7A" w:rsidRPr="00727B7A" w:rsidRDefault="00FA5E60" w:rsidP="00727B7A">
      <w:pPr>
        <w:rPr>
          <w:b/>
          <w:color w:val="0000FF"/>
          <w:u w:val="single"/>
        </w:rPr>
      </w:pPr>
      <w:hyperlink r:id="rId20" w:history="1">
        <w:r w:rsidR="00727B7A" w:rsidRPr="00727B7A">
          <w:rPr>
            <w:b/>
            <w:color w:val="0000FF"/>
            <w:u w:val="single"/>
          </w:rPr>
          <w:t>www.linkedin.com/company/nokian-tyres-plc</w:t>
        </w:r>
      </w:hyperlink>
    </w:p>
    <w:p w:rsidR="00612858" w:rsidRPr="005B5422" w:rsidRDefault="00612858" w:rsidP="00612858">
      <w:pPr>
        <w:rPr>
          <w:b/>
          <w:bCs/>
          <w:szCs w:val="20"/>
        </w:rPr>
      </w:pPr>
      <w:r>
        <w:rPr>
          <w:b/>
          <w:bCs/>
          <w:szCs w:val="20"/>
        </w:rPr>
        <w:t>Bilistblog:</w:t>
      </w:r>
    </w:p>
    <w:p w:rsidR="00612858" w:rsidRDefault="00FA5E60" w:rsidP="00612858">
      <w:pPr>
        <w:rPr>
          <w:b/>
          <w:color w:val="0000FF"/>
          <w:u w:val="single"/>
        </w:rPr>
      </w:pPr>
      <w:hyperlink r:id="rId21" w:history="1">
        <w:r w:rsidR="00612858">
          <w:rPr>
            <w:b/>
            <w:color w:val="0000FF"/>
            <w:u w:val="single"/>
          </w:rPr>
          <w:t>http://hakkapedia.us/blog/en</w:t>
        </w:r>
      </w:hyperlink>
    </w:p>
    <w:p w:rsidR="00612858" w:rsidRPr="00E60CE5" w:rsidRDefault="00612858" w:rsidP="00612858">
      <w:pPr>
        <w:rPr>
          <w:b/>
          <w:bCs/>
          <w:szCs w:val="20"/>
        </w:rPr>
      </w:pPr>
      <w:r>
        <w:rPr>
          <w:b/>
          <w:bCs/>
          <w:szCs w:val="20"/>
        </w:rPr>
        <w:t>Nokian Tyres ekspertblog:</w:t>
      </w:r>
    </w:p>
    <w:p w:rsidR="00612858" w:rsidRPr="00E60CE5" w:rsidRDefault="00FA5E60" w:rsidP="00612858">
      <w:pPr>
        <w:rPr>
          <w:b/>
          <w:color w:val="0000FF"/>
          <w:u w:val="single"/>
        </w:rPr>
      </w:pPr>
      <w:hyperlink r:id="rId22" w:history="1">
        <w:r w:rsidR="00612858">
          <w:rPr>
            <w:rStyle w:val="Hyperlink"/>
            <w:b/>
          </w:rPr>
          <w:t>http://nordictyreblog.com/</w:t>
        </w:r>
      </w:hyperlink>
    </w:p>
    <w:p w:rsidR="00612858" w:rsidRPr="00E60CE5" w:rsidRDefault="00612858" w:rsidP="00612858">
      <w:pPr>
        <w:rPr>
          <w:szCs w:val="20"/>
        </w:rPr>
      </w:pPr>
    </w:p>
    <w:p w:rsidR="00612858" w:rsidRPr="00A5512E" w:rsidRDefault="00612858" w:rsidP="00612858">
      <w:pPr>
        <w:rPr>
          <w:b/>
          <w:bCs/>
          <w:sz w:val="28"/>
          <w:szCs w:val="28"/>
        </w:rPr>
      </w:pPr>
      <w:r w:rsidRPr="00A5512E">
        <w:rPr>
          <w:b/>
          <w:bCs/>
          <w:sz w:val="28"/>
          <w:szCs w:val="28"/>
        </w:rPr>
        <w:t>Pressekontakt:</w:t>
      </w:r>
    </w:p>
    <w:p w:rsidR="00612858" w:rsidRPr="00A5512E" w:rsidRDefault="00612858" w:rsidP="00612858">
      <w:pPr>
        <w:rPr>
          <w:b/>
          <w:szCs w:val="20"/>
        </w:rPr>
      </w:pPr>
      <w:r w:rsidRPr="00A5512E">
        <w:rPr>
          <w:b/>
          <w:szCs w:val="20"/>
        </w:rPr>
        <w:t>Dr. Falk Köhler PR</w:t>
      </w:r>
    </w:p>
    <w:p w:rsidR="00612858" w:rsidRPr="00A5512E" w:rsidRDefault="00612858" w:rsidP="00612858">
      <w:pPr>
        <w:rPr>
          <w:b/>
          <w:szCs w:val="20"/>
        </w:rPr>
      </w:pPr>
      <w:r w:rsidRPr="00A5512E">
        <w:rPr>
          <w:b/>
          <w:szCs w:val="20"/>
        </w:rPr>
        <w:t>Dr. Falk Köhler</w:t>
      </w:r>
    </w:p>
    <w:p w:rsidR="00612858" w:rsidRPr="00DE588A" w:rsidRDefault="00A72B6F" w:rsidP="00612858">
      <w:pPr>
        <w:rPr>
          <w:szCs w:val="20"/>
        </w:rPr>
      </w:pPr>
      <w:r w:rsidRPr="00DE588A">
        <w:rPr>
          <w:szCs w:val="20"/>
        </w:rPr>
        <w:t>Tel</w:t>
      </w:r>
      <w:r w:rsidR="00612858" w:rsidRPr="00DE588A">
        <w:rPr>
          <w:szCs w:val="20"/>
        </w:rPr>
        <w:t>. +49 40 54 73 12 12</w:t>
      </w:r>
    </w:p>
    <w:p w:rsidR="00612858" w:rsidRPr="00DE588A" w:rsidRDefault="00612858" w:rsidP="00612858">
      <w:pPr>
        <w:rPr>
          <w:szCs w:val="20"/>
        </w:rPr>
      </w:pPr>
      <w:r w:rsidRPr="00DE588A">
        <w:rPr>
          <w:szCs w:val="20"/>
        </w:rPr>
        <w:t>Fax +49 40 54 73 12 22</w:t>
      </w:r>
    </w:p>
    <w:p w:rsidR="00612858" w:rsidRPr="00DE588A" w:rsidRDefault="00A72B6F" w:rsidP="00612858">
      <w:pPr>
        <w:rPr>
          <w:color w:val="0000FF"/>
          <w:szCs w:val="20"/>
          <w:u w:val="single"/>
        </w:rPr>
      </w:pPr>
      <w:r w:rsidRPr="00DE588A">
        <w:rPr>
          <w:szCs w:val="20"/>
        </w:rPr>
        <w:t>E-M</w:t>
      </w:r>
      <w:r w:rsidR="00612858" w:rsidRPr="00DE588A">
        <w:rPr>
          <w:szCs w:val="20"/>
        </w:rPr>
        <w:t xml:space="preserve">ail </w:t>
      </w:r>
      <w:hyperlink r:id="rId23" w:history="1">
        <w:r w:rsidR="00612858" w:rsidRPr="00DE588A">
          <w:rPr>
            <w:color w:val="0000FF"/>
            <w:szCs w:val="20"/>
            <w:u w:val="single"/>
          </w:rPr>
          <w:t>Dr.Falk.Koehler@Dr-Falk-Koehler.de</w:t>
        </w:r>
      </w:hyperlink>
    </w:p>
    <w:p w:rsidR="00612858" w:rsidRPr="00DE588A" w:rsidRDefault="00FA5E60" w:rsidP="00612858">
      <w:pPr>
        <w:rPr>
          <w:b/>
          <w:color w:val="0000FF"/>
          <w:szCs w:val="20"/>
          <w:u w:val="single"/>
        </w:rPr>
      </w:pPr>
      <w:hyperlink r:id="rId24" w:history="1">
        <w:r w:rsidR="00612858" w:rsidRPr="00DE588A">
          <w:rPr>
            <w:b/>
            <w:color w:val="0000FF"/>
            <w:szCs w:val="20"/>
            <w:u w:val="single"/>
          </w:rPr>
          <w:t>www.Dr-Falk-Koehler.de</w:t>
        </w:r>
      </w:hyperlink>
    </w:p>
    <w:p w:rsidR="00612858" w:rsidRPr="00DE588A" w:rsidRDefault="00612858" w:rsidP="00612858">
      <w:pPr>
        <w:rPr>
          <w:szCs w:val="20"/>
        </w:rPr>
      </w:pPr>
      <w:r w:rsidRPr="00DE588A">
        <w:rPr>
          <w:szCs w:val="20"/>
        </w:rPr>
        <w:t>Ödenweg 59</w:t>
      </w:r>
    </w:p>
    <w:p w:rsidR="00612858" w:rsidRPr="0045402A" w:rsidRDefault="00612858" w:rsidP="00612858">
      <w:pPr>
        <w:rPr>
          <w:szCs w:val="20"/>
        </w:rPr>
      </w:pPr>
      <w:r>
        <w:rPr>
          <w:szCs w:val="20"/>
        </w:rPr>
        <w:t xml:space="preserve">22397 </w:t>
      </w:r>
      <w:r>
        <w:rPr>
          <w:b/>
          <w:szCs w:val="20"/>
        </w:rPr>
        <w:t>Hamburg</w:t>
      </w:r>
    </w:p>
    <w:p w:rsidR="00612858" w:rsidRPr="0045402A" w:rsidRDefault="00612858" w:rsidP="00612858">
      <w:pPr>
        <w:rPr>
          <w:szCs w:val="20"/>
        </w:rPr>
      </w:pPr>
      <w:r>
        <w:rPr>
          <w:szCs w:val="20"/>
        </w:rPr>
        <w:t>Germany</w:t>
      </w:r>
    </w:p>
    <w:p w:rsidR="00612858" w:rsidRPr="0045402A" w:rsidRDefault="00612858" w:rsidP="00612858">
      <w:pPr>
        <w:rPr>
          <w:szCs w:val="20"/>
        </w:rPr>
      </w:pPr>
    </w:p>
    <w:p w:rsidR="009743F2" w:rsidRDefault="00612858" w:rsidP="00612858">
      <w:pPr>
        <w:rPr>
          <w:szCs w:val="20"/>
        </w:rPr>
      </w:pPr>
      <w:r>
        <w:rPr>
          <w:szCs w:val="20"/>
        </w:rPr>
        <w:t xml:space="preserve">Anmodning om prøve-eksemplar bedes sendt til </w:t>
      </w:r>
      <w:r>
        <w:rPr>
          <w:b/>
          <w:szCs w:val="20"/>
        </w:rPr>
        <w:t>Dr. Falk Köhler PR</w:t>
      </w:r>
    </w:p>
    <w:p w:rsidR="00A72B6F" w:rsidRDefault="00A72B6F" w:rsidP="00612858">
      <w:pPr>
        <w:rPr>
          <w:szCs w:val="20"/>
        </w:rPr>
      </w:pPr>
    </w:p>
    <w:p w:rsidR="00A72B6F" w:rsidRPr="00A72B6F" w:rsidRDefault="00A72B6F" w:rsidP="00612858">
      <w:pPr>
        <w:rPr>
          <w:szCs w:val="20"/>
        </w:rPr>
      </w:pPr>
    </w:p>
    <w:p w:rsidR="00612858" w:rsidRPr="00FE0413" w:rsidRDefault="00612858" w:rsidP="00612858">
      <w:pPr>
        <w:rPr>
          <w:b/>
          <w:bCs/>
          <w:sz w:val="28"/>
          <w:szCs w:val="28"/>
        </w:rPr>
      </w:pPr>
      <w:r>
        <w:rPr>
          <w:b/>
          <w:bCs/>
          <w:sz w:val="28"/>
          <w:szCs w:val="28"/>
        </w:rPr>
        <w:t>Yderligere oplysninger:</w:t>
      </w:r>
    </w:p>
    <w:p w:rsidR="00FE0413" w:rsidRDefault="00FE0413" w:rsidP="004D3E46">
      <w:pPr>
        <w:rPr>
          <w:b/>
          <w:bCs/>
          <w:color w:val="000000" w:themeColor="text1"/>
        </w:rPr>
      </w:pPr>
    </w:p>
    <w:p w:rsidR="004D3E46" w:rsidRPr="00D44E93" w:rsidRDefault="004D3E46" w:rsidP="004D3E46">
      <w:pPr>
        <w:rPr>
          <w:b/>
          <w:bCs/>
          <w:color w:val="000000" w:themeColor="text1"/>
          <w:sz w:val="22"/>
          <w:szCs w:val="22"/>
          <w:lang w:eastAsia="en-US"/>
        </w:rPr>
      </w:pPr>
      <w:r w:rsidRPr="00D44E93">
        <w:rPr>
          <w:b/>
          <w:bCs/>
          <w:color w:val="000000" w:themeColor="text1"/>
        </w:rPr>
        <w:t>Viggo Laursen Autogummi A/S</w:t>
      </w:r>
    </w:p>
    <w:p w:rsidR="0098144F" w:rsidRDefault="0072784D" w:rsidP="004D3E46">
      <w:pPr>
        <w:rPr>
          <w:color w:val="000000" w:themeColor="text1"/>
          <w:lang w:val="de-DE"/>
        </w:rPr>
      </w:pPr>
      <w:proofErr w:type="spellStart"/>
      <w:r w:rsidRPr="00037EF0">
        <w:rPr>
          <w:color w:val="000000" w:themeColor="text1"/>
          <w:lang w:val="de-DE"/>
        </w:rPr>
        <w:t>Sælger</w:t>
      </w:r>
      <w:proofErr w:type="spellEnd"/>
      <w:r w:rsidR="00A72B6F">
        <w:rPr>
          <w:color w:val="000000" w:themeColor="text1"/>
          <w:lang w:val="de-DE"/>
        </w:rPr>
        <w:t xml:space="preserve"> </w:t>
      </w:r>
      <w:proofErr w:type="spellStart"/>
      <w:r w:rsidR="00A72B6F">
        <w:rPr>
          <w:color w:val="000000" w:themeColor="text1"/>
          <w:lang w:val="de-DE"/>
        </w:rPr>
        <w:t>Gorm</w:t>
      </w:r>
      <w:proofErr w:type="spellEnd"/>
      <w:r w:rsidR="00A72B6F">
        <w:rPr>
          <w:color w:val="000000" w:themeColor="text1"/>
          <w:lang w:val="de-DE"/>
        </w:rPr>
        <w:t xml:space="preserve"> Petersen, Tel</w:t>
      </w:r>
      <w:r w:rsidR="004D3E46" w:rsidRPr="00037EF0">
        <w:rPr>
          <w:color w:val="000000" w:themeColor="text1"/>
          <w:lang w:val="de-DE"/>
        </w:rPr>
        <w:t xml:space="preserve">. </w:t>
      </w:r>
      <w:r w:rsidR="004D3E46" w:rsidRPr="0098144F">
        <w:rPr>
          <w:color w:val="000000" w:themeColor="text1"/>
          <w:lang w:val="de-DE"/>
        </w:rPr>
        <w:t>+45 4</w:t>
      </w:r>
      <w:r w:rsidR="0098144F">
        <w:rPr>
          <w:color w:val="000000" w:themeColor="text1"/>
          <w:lang w:val="de-DE"/>
        </w:rPr>
        <w:t>0 29 91 98</w:t>
      </w:r>
    </w:p>
    <w:p w:rsidR="004D3E46" w:rsidRPr="004D3E46" w:rsidRDefault="00A72B6F" w:rsidP="004D3E46">
      <w:pPr>
        <w:rPr>
          <w:color w:val="1F497D"/>
          <w:lang w:val="de-DE"/>
        </w:rPr>
      </w:pPr>
      <w:r>
        <w:rPr>
          <w:color w:val="000000" w:themeColor="text1"/>
          <w:lang w:val="de-DE"/>
        </w:rPr>
        <w:t>E-M</w:t>
      </w:r>
      <w:r w:rsidR="004D3E46" w:rsidRPr="0098144F">
        <w:rPr>
          <w:color w:val="000000" w:themeColor="text1"/>
          <w:lang w:val="de-DE"/>
        </w:rPr>
        <w:t xml:space="preserve">ail </w:t>
      </w:r>
      <w:hyperlink r:id="rId25" w:history="1">
        <w:r w:rsidR="004D3E46" w:rsidRPr="004D3E46">
          <w:rPr>
            <w:rStyle w:val="Hyperlink"/>
            <w:lang w:val="de-DE"/>
          </w:rPr>
          <w:t>gorm@viggolaursen.dk</w:t>
        </w:r>
      </w:hyperlink>
    </w:p>
    <w:p w:rsidR="004D3E46" w:rsidRPr="00A5512E" w:rsidRDefault="00FA5E60" w:rsidP="00612858">
      <w:pPr>
        <w:rPr>
          <w:b/>
        </w:rPr>
      </w:pPr>
      <w:hyperlink r:id="rId26" w:history="1">
        <w:r w:rsidR="004D3E46" w:rsidRPr="00A5512E">
          <w:rPr>
            <w:rStyle w:val="Hyperlink"/>
            <w:b/>
          </w:rPr>
          <w:t>http://viggolaursen.dk</w:t>
        </w:r>
      </w:hyperlink>
    </w:p>
    <w:p w:rsidR="004D3E46" w:rsidRDefault="004D3E46" w:rsidP="00612858">
      <w:pPr>
        <w:rPr>
          <w:szCs w:val="20"/>
        </w:rPr>
      </w:pPr>
    </w:p>
    <w:p w:rsidR="00A72B6F" w:rsidRPr="001370AF" w:rsidRDefault="00A72B6F" w:rsidP="00A72B6F">
      <w:pPr>
        <w:rPr>
          <w:b/>
          <w:sz w:val="28"/>
        </w:rPr>
      </w:pPr>
      <w:r w:rsidRPr="001370AF">
        <w:rPr>
          <w:b/>
          <w:sz w:val="28"/>
          <w:lang w:val="es-ES"/>
        </w:rPr>
        <w:t>Nokian Tyres Europa</w:t>
      </w:r>
    </w:p>
    <w:p w:rsidR="00A72B6F" w:rsidRPr="001370AF" w:rsidRDefault="00A72B6F" w:rsidP="00A72B6F">
      <w:pPr>
        <w:ind w:right="454"/>
        <w:rPr>
          <w:b/>
        </w:rPr>
      </w:pPr>
      <w:r w:rsidRPr="001370AF">
        <w:rPr>
          <w:b/>
          <w:lang w:val="es-ES"/>
        </w:rPr>
        <w:t>Nokian Tyres s.r.o</w:t>
      </w:r>
    </w:p>
    <w:p w:rsidR="00A72B6F" w:rsidRPr="001370AF" w:rsidRDefault="00A72B6F" w:rsidP="00A72B6F">
      <w:pPr>
        <w:outlineLvl w:val="0"/>
      </w:pPr>
      <w:r w:rsidRPr="001370AF">
        <w:t>V Parku 2336/22</w:t>
      </w:r>
    </w:p>
    <w:p w:rsidR="00A72B6F" w:rsidRPr="00AC2ADE" w:rsidRDefault="00A72B6F" w:rsidP="00A72B6F">
      <w:pPr>
        <w:outlineLvl w:val="0"/>
        <w:rPr>
          <w:lang w:val="en-US"/>
        </w:rPr>
      </w:pPr>
      <w:r w:rsidRPr="00AC2ADE">
        <w:rPr>
          <w:lang w:val="en-US"/>
        </w:rPr>
        <w:t>148 00 Praha 4</w:t>
      </w:r>
    </w:p>
    <w:p w:rsidR="00A72B6F" w:rsidRPr="00AC2ADE" w:rsidRDefault="00A72B6F" w:rsidP="00A72B6F">
      <w:pPr>
        <w:rPr>
          <w:lang w:val="en-US"/>
        </w:rPr>
      </w:pPr>
      <w:proofErr w:type="spellStart"/>
      <w:r w:rsidRPr="00AC2ADE">
        <w:rPr>
          <w:lang w:val="en-US"/>
        </w:rPr>
        <w:t>Tsjechische</w:t>
      </w:r>
      <w:proofErr w:type="spellEnd"/>
      <w:r w:rsidRPr="00AC2ADE">
        <w:rPr>
          <w:lang w:val="en-US"/>
        </w:rPr>
        <w:t xml:space="preserve"> </w:t>
      </w:r>
      <w:proofErr w:type="spellStart"/>
      <w:r w:rsidRPr="00AC2ADE">
        <w:rPr>
          <w:lang w:val="en-US"/>
        </w:rPr>
        <w:t>Republiek</w:t>
      </w:r>
      <w:proofErr w:type="spellEnd"/>
    </w:p>
    <w:p w:rsidR="00A72B6F" w:rsidRPr="00AC2ADE" w:rsidRDefault="00A72B6F" w:rsidP="00A72B6F">
      <w:pPr>
        <w:outlineLvl w:val="0"/>
        <w:rPr>
          <w:lang w:val="en-US"/>
        </w:rPr>
      </w:pPr>
      <w:r w:rsidRPr="00AC2ADE">
        <w:rPr>
          <w:lang w:val="en-US" w:eastAsia="fi-FI"/>
        </w:rPr>
        <w:t xml:space="preserve">Technical Customer Service Manager CE </w:t>
      </w:r>
      <w:r w:rsidR="00DD5C18">
        <w:rPr>
          <w:lang w:val="en-US"/>
        </w:rPr>
        <w:t xml:space="preserve">Sven </w:t>
      </w:r>
      <w:proofErr w:type="spellStart"/>
      <w:r w:rsidR="00DD5C18">
        <w:rPr>
          <w:lang w:val="en-US"/>
        </w:rPr>
        <w:t>Dittmann</w:t>
      </w:r>
      <w:proofErr w:type="spellEnd"/>
      <w:r w:rsidR="00DD5C18">
        <w:rPr>
          <w:lang w:val="en-US"/>
        </w:rPr>
        <w:t>, dipl.-</w:t>
      </w:r>
      <w:proofErr w:type="spellStart"/>
      <w:r w:rsidR="00DD5C18">
        <w:rPr>
          <w:lang w:val="en-US"/>
        </w:rPr>
        <w:t>ing</w:t>
      </w:r>
      <w:proofErr w:type="spellEnd"/>
      <w:r w:rsidR="00DD5C18">
        <w:rPr>
          <w:lang w:val="en-US"/>
        </w:rPr>
        <w:t>., T</w:t>
      </w:r>
      <w:r w:rsidRPr="00AC2ADE">
        <w:rPr>
          <w:lang w:val="en-US"/>
        </w:rPr>
        <w:t>el. +49 8143 444 850</w:t>
      </w:r>
    </w:p>
    <w:p w:rsidR="00A72B6F" w:rsidRPr="00FA5E60" w:rsidRDefault="00A72B6F" w:rsidP="00A72B6F">
      <w:pPr>
        <w:outlineLvl w:val="0"/>
        <w:rPr>
          <w:lang w:val="en-US"/>
        </w:rPr>
      </w:pPr>
      <w:r w:rsidRPr="00FA5E60">
        <w:rPr>
          <w:lang w:val="en-US"/>
        </w:rPr>
        <w:t xml:space="preserve">E-Mail </w:t>
      </w:r>
      <w:r w:rsidR="00FA5E60">
        <w:fldChar w:fldCharType="begin"/>
      </w:r>
      <w:r w:rsidR="00FA5E60">
        <w:instrText xml:space="preserve"> HYPERLINK "mailto:sven.dittmann@nokiantyres.com" </w:instrText>
      </w:r>
      <w:r w:rsidR="00FA5E60">
        <w:fldChar w:fldCharType="separate"/>
      </w:r>
      <w:r w:rsidRPr="00FA5E60">
        <w:rPr>
          <w:color w:val="0000FF"/>
          <w:u w:val="single"/>
          <w:lang w:val="en-US"/>
        </w:rPr>
        <w:t>sven.dittmann@nokiantyres.com</w:t>
      </w:r>
      <w:r w:rsidR="00FA5E60">
        <w:rPr>
          <w:color w:val="0000FF"/>
          <w:u w:val="single"/>
          <w:lang w:val="de-DE"/>
        </w:rPr>
        <w:fldChar w:fldCharType="end"/>
      </w:r>
    </w:p>
    <w:p w:rsidR="00A72B6F" w:rsidRPr="00A5512E" w:rsidRDefault="00DD5C18" w:rsidP="00A72B6F">
      <w:pPr>
        <w:outlineLvl w:val="0"/>
        <w:rPr>
          <w:lang w:val="en-US"/>
        </w:rPr>
      </w:pPr>
      <w:r>
        <w:rPr>
          <w:lang w:val="en-US"/>
        </w:rPr>
        <w:t xml:space="preserve">Marketing Manager </w:t>
      </w:r>
      <w:proofErr w:type="spellStart"/>
      <w:r>
        <w:rPr>
          <w:lang w:val="en-US"/>
        </w:rPr>
        <w:t>Lukáš</w:t>
      </w:r>
      <w:proofErr w:type="spellEnd"/>
      <w:r>
        <w:rPr>
          <w:lang w:val="en-US"/>
        </w:rPr>
        <w:t xml:space="preserve"> </w:t>
      </w:r>
      <w:proofErr w:type="spellStart"/>
      <w:r>
        <w:rPr>
          <w:lang w:val="en-US"/>
        </w:rPr>
        <w:t>Líbal</w:t>
      </w:r>
      <w:proofErr w:type="spellEnd"/>
      <w:r>
        <w:rPr>
          <w:lang w:val="en-US"/>
        </w:rPr>
        <w:t>, T</w:t>
      </w:r>
      <w:r w:rsidR="00A72B6F" w:rsidRPr="00AC2ADE">
        <w:rPr>
          <w:lang w:val="en-US"/>
        </w:rPr>
        <w:t xml:space="preserve">el. </w:t>
      </w:r>
      <w:r w:rsidR="00A72B6F" w:rsidRPr="001370AF">
        <w:rPr>
          <w:lang w:val="nl-NL"/>
        </w:rPr>
        <w:t>+420 222 507 759</w:t>
      </w:r>
    </w:p>
    <w:p w:rsidR="00A72B6F" w:rsidRPr="00FA5E60" w:rsidRDefault="00A72B6F" w:rsidP="00A72B6F">
      <w:pPr>
        <w:outlineLvl w:val="0"/>
        <w:rPr>
          <w:lang w:val="en-US"/>
        </w:rPr>
      </w:pPr>
      <w:r w:rsidRPr="00FA5E60">
        <w:rPr>
          <w:lang w:val="en-US"/>
        </w:rPr>
        <w:t xml:space="preserve">E-Mail </w:t>
      </w:r>
      <w:r w:rsidR="00FA5E60">
        <w:fldChar w:fldCharType="begin"/>
      </w:r>
      <w:r w:rsidR="00FA5E60">
        <w:instrText xml:space="preserve"> HYPERLINK "mailto:lukas.libal@nokiantyres.com" </w:instrText>
      </w:r>
      <w:r w:rsidR="00FA5E60">
        <w:fldChar w:fldCharType="separate"/>
      </w:r>
      <w:r w:rsidRPr="00FA5E60">
        <w:rPr>
          <w:color w:val="0000FF"/>
          <w:u w:val="single"/>
          <w:lang w:val="en-US"/>
        </w:rPr>
        <w:t>lukas.libal@nokiantyres.com</w:t>
      </w:r>
      <w:r w:rsidR="00FA5E60">
        <w:rPr>
          <w:color w:val="0000FF"/>
          <w:u w:val="single"/>
          <w:lang w:val="de-DE"/>
        </w:rPr>
        <w:fldChar w:fldCharType="end"/>
      </w:r>
    </w:p>
    <w:p w:rsidR="00A72B6F" w:rsidRPr="00FA5E60" w:rsidRDefault="00A72B6F" w:rsidP="00A72B6F">
      <w:pPr>
        <w:rPr>
          <w:color w:val="000000" w:themeColor="text1"/>
          <w:lang w:val="en-US"/>
        </w:rPr>
      </w:pPr>
      <w:r w:rsidRPr="00FA5E60">
        <w:rPr>
          <w:color w:val="000000" w:themeColor="text1"/>
          <w:lang w:val="en-US" w:eastAsia="en-US"/>
        </w:rPr>
        <w:t xml:space="preserve">Export Manager Teemu Tirronen, </w:t>
      </w:r>
      <w:r w:rsidRPr="00FA5E60">
        <w:rPr>
          <w:color w:val="000000" w:themeColor="text1"/>
          <w:lang w:val="en-US"/>
        </w:rPr>
        <w:t xml:space="preserve">Tel: +358 10401 7311, Mobile: +358 50 368 1298 </w:t>
      </w:r>
    </w:p>
    <w:p w:rsidR="00A72B6F" w:rsidRPr="001370AF" w:rsidRDefault="00A72B6F" w:rsidP="00A72B6F">
      <w:pPr>
        <w:rPr>
          <w:color w:val="000000" w:themeColor="text1"/>
          <w:lang w:val="fi-FI"/>
        </w:rPr>
      </w:pPr>
      <w:r w:rsidRPr="005B7014">
        <w:rPr>
          <w:color w:val="000000" w:themeColor="text1"/>
          <w:lang w:val="de-DE"/>
        </w:rPr>
        <w:t xml:space="preserve">E-Mail </w:t>
      </w:r>
      <w:hyperlink r:id="rId27" w:history="1">
        <w:r w:rsidRPr="005B7014">
          <w:rPr>
            <w:rStyle w:val="Hyperlink"/>
            <w:lang w:val="de-DE"/>
          </w:rPr>
          <w:t>teemu.tirronen@nokiantyres.com</w:t>
        </w:r>
      </w:hyperlink>
    </w:p>
    <w:p w:rsidR="00A72B6F" w:rsidRPr="001370AF" w:rsidRDefault="00FA5E60" w:rsidP="00A72B6F">
      <w:pPr>
        <w:ind w:right="454"/>
        <w:outlineLvl w:val="0"/>
        <w:rPr>
          <w:b/>
          <w:noProof/>
          <w:color w:val="0000FF"/>
          <w:u w:val="single"/>
        </w:rPr>
      </w:pPr>
      <w:hyperlink r:id="rId28" w:history="1">
        <w:r w:rsidR="00A72B6F" w:rsidRPr="001370AF">
          <w:rPr>
            <w:b/>
            <w:noProof/>
            <w:color w:val="0000FF"/>
            <w:u w:val="single"/>
          </w:rPr>
          <w:t>www.nokiantyres.com</w:t>
        </w:r>
      </w:hyperlink>
    </w:p>
    <w:p w:rsidR="00612858" w:rsidRDefault="00612858" w:rsidP="00612858">
      <w:pPr>
        <w:rPr>
          <w:b/>
          <w:szCs w:val="20"/>
        </w:rPr>
      </w:pPr>
    </w:p>
    <w:p w:rsidR="00591FB6" w:rsidRPr="00A5512E" w:rsidRDefault="00591FB6" w:rsidP="00591FB6">
      <w:pPr>
        <w:rPr>
          <w:b/>
          <w:bCs/>
          <w:sz w:val="28"/>
          <w:szCs w:val="28"/>
          <w:lang w:eastAsia="de-DE"/>
        </w:rPr>
      </w:pPr>
      <w:r w:rsidRPr="00A5512E">
        <w:rPr>
          <w:b/>
          <w:bCs/>
          <w:sz w:val="28"/>
          <w:szCs w:val="28"/>
          <w:lang w:eastAsia="de-DE"/>
        </w:rPr>
        <w:t>Nokian Tyres Finland hovedsæde</w:t>
      </w:r>
    </w:p>
    <w:p w:rsidR="00A72B6F" w:rsidRPr="001370AF" w:rsidRDefault="00A72B6F" w:rsidP="00A72B6F">
      <w:r w:rsidRPr="001370AF">
        <w:rPr>
          <w:b/>
          <w:lang w:val="nl-NL"/>
        </w:rPr>
        <w:t>Nokian Tyres plc</w:t>
      </w:r>
    </w:p>
    <w:p w:rsidR="00A72B6F" w:rsidRPr="001370AF" w:rsidRDefault="00A72B6F" w:rsidP="00A72B6F">
      <w:r w:rsidRPr="001370AF">
        <w:t>Pirkkalaistie 7</w:t>
      </w:r>
    </w:p>
    <w:p w:rsidR="00A72B6F" w:rsidRPr="001370AF" w:rsidRDefault="00A72B6F" w:rsidP="00A72B6F">
      <w:r w:rsidRPr="001370AF">
        <w:t>P.O.Box 20</w:t>
      </w:r>
    </w:p>
    <w:p w:rsidR="00A72B6F" w:rsidRPr="005B7014" w:rsidRDefault="00A72B6F" w:rsidP="00A72B6F">
      <w:r w:rsidRPr="005B7014">
        <w:t>37101 Nokia</w:t>
      </w:r>
    </w:p>
    <w:p w:rsidR="00A72B6F" w:rsidRPr="005B7014" w:rsidRDefault="00A72B6F" w:rsidP="00A72B6F">
      <w:r w:rsidRPr="005B7014">
        <w:t>Finland</w:t>
      </w:r>
    </w:p>
    <w:p w:rsidR="00A5512E" w:rsidRPr="00A5512E" w:rsidRDefault="00A5512E" w:rsidP="00A5512E">
      <w:pPr>
        <w:rPr>
          <w:szCs w:val="20"/>
          <w:lang w:val="it-IT" w:eastAsia="de-DE"/>
        </w:rPr>
      </w:pPr>
      <w:r w:rsidRPr="00A5512E">
        <w:rPr>
          <w:szCs w:val="20"/>
          <w:lang w:val="en-US" w:eastAsia="de-DE"/>
        </w:rPr>
        <w:t xml:space="preserve">Development Manager </w:t>
      </w:r>
      <w:proofErr w:type="spellStart"/>
      <w:r w:rsidRPr="00A5512E">
        <w:rPr>
          <w:szCs w:val="20"/>
          <w:lang w:val="en-US" w:eastAsia="de-DE"/>
        </w:rPr>
        <w:t>Juha</w:t>
      </w:r>
      <w:proofErr w:type="spellEnd"/>
      <w:r w:rsidRPr="00A5512E">
        <w:rPr>
          <w:szCs w:val="20"/>
          <w:lang w:val="en-US" w:eastAsia="de-DE"/>
        </w:rPr>
        <w:t xml:space="preserve"> </w:t>
      </w:r>
      <w:proofErr w:type="spellStart"/>
      <w:r w:rsidRPr="00A5512E">
        <w:rPr>
          <w:szCs w:val="20"/>
          <w:lang w:val="en-US" w:eastAsia="de-DE"/>
        </w:rPr>
        <w:t>Pirhonen</w:t>
      </w:r>
      <w:proofErr w:type="spellEnd"/>
      <w:r w:rsidRPr="00A5512E">
        <w:rPr>
          <w:szCs w:val="20"/>
          <w:lang w:val="en-US" w:eastAsia="de-DE"/>
        </w:rPr>
        <w:t xml:space="preserve">, Tel. </w:t>
      </w:r>
      <w:r w:rsidRPr="00A5512E">
        <w:rPr>
          <w:szCs w:val="20"/>
          <w:lang w:val="it-IT" w:eastAsia="de-DE"/>
        </w:rPr>
        <w:t>+358 10 401 7708</w:t>
      </w:r>
    </w:p>
    <w:p w:rsidR="00A5512E" w:rsidRPr="00A5512E" w:rsidRDefault="00A5512E" w:rsidP="00A5512E">
      <w:pPr>
        <w:outlineLvl w:val="0"/>
        <w:rPr>
          <w:szCs w:val="20"/>
          <w:lang w:val="it-IT" w:eastAsia="de-DE"/>
        </w:rPr>
      </w:pPr>
      <w:r w:rsidRPr="00A5512E">
        <w:rPr>
          <w:szCs w:val="20"/>
          <w:lang w:val="it-IT" w:eastAsia="de-DE"/>
        </w:rPr>
        <w:t xml:space="preserve">E-Mail </w:t>
      </w:r>
      <w:hyperlink r:id="rId29" w:history="1">
        <w:r w:rsidRPr="00A5512E">
          <w:rPr>
            <w:rStyle w:val="Hyperlink"/>
            <w:szCs w:val="20"/>
            <w:lang w:val="it-IT" w:eastAsia="de-DE"/>
          </w:rPr>
          <w:t>juha.pirhonen@nokiantyres.com</w:t>
        </w:r>
      </w:hyperlink>
    </w:p>
    <w:p w:rsidR="00A5512E" w:rsidRPr="00A5512E" w:rsidRDefault="00A5512E" w:rsidP="00A5512E">
      <w:pPr>
        <w:rPr>
          <w:szCs w:val="20"/>
          <w:lang w:val="it-IT" w:eastAsia="de-DE"/>
        </w:rPr>
      </w:pPr>
      <w:r w:rsidRPr="00A5512E">
        <w:rPr>
          <w:szCs w:val="20"/>
          <w:lang w:val="it-IT" w:eastAsia="de-DE"/>
        </w:rPr>
        <w:t xml:space="preserve">Technical </w:t>
      </w:r>
      <w:proofErr w:type="spellStart"/>
      <w:r w:rsidRPr="00A5512E">
        <w:rPr>
          <w:szCs w:val="20"/>
          <w:lang w:val="it-IT" w:eastAsia="de-DE"/>
        </w:rPr>
        <w:t>Customer</w:t>
      </w:r>
      <w:proofErr w:type="spellEnd"/>
      <w:r w:rsidRPr="00A5512E">
        <w:rPr>
          <w:szCs w:val="20"/>
          <w:lang w:val="it-IT" w:eastAsia="de-DE"/>
        </w:rPr>
        <w:t xml:space="preserve"> Service Manager Matti </w:t>
      </w:r>
      <w:proofErr w:type="spellStart"/>
      <w:r w:rsidRPr="00A5512E">
        <w:rPr>
          <w:szCs w:val="20"/>
          <w:lang w:val="it-IT" w:eastAsia="de-DE"/>
        </w:rPr>
        <w:t>Morri</w:t>
      </w:r>
      <w:proofErr w:type="spellEnd"/>
      <w:r w:rsidRPr="00A5512E">
        <w:rPr>
          <w:szCs w:val="20"/>
          <w:lang w:val="it-IT" w:eastAsia="de-DE"/>
        </w:rPr>
        <w:t>, Tel. +358 10 401 7621</w:t>
      </w:r>
    </w:p>
    <w:p w:rsidR="00A5512E" w:rsidRPr="00A5512E" w:rsidRDefault="00A5512E" w:rsidP="00A5512E">
      <w:pPr>
        <w:outlineLvl w:val="0"/>
        <w:rPr>
          <w:color w:val="0000FF"/>
          <w:szCs w:val="20"/>
          <w:u w:val="single"/>
          <w:lang w:val="it-IT" w:eastAsia="de-DE"/>
        </w:rPr>
      </w:pPr>
      <w:r w:rsidRPr="00A5512E">
        <w:rPr>
          <w:szCs w:val="20"/>
          <w:lang w:val="it-IT" w:eastAsia="de-DE"/>
        </w:rPr>
        <w:t xml:space="preserve">E-Mail </w:t>
      </w:r>
      <w:hyperlink r:id="rId30" w:history="1">
        <w:r w:rsidRPr="00A5512E">
          <w:rPr>
            <w:rStyle w:val="Hyperlink"/>
            <w:szCs w:val="20"/>
            <w:lang w:val="it-IT" w:eastAsia="de-DE"/>
          </w:rPr>
          <w:t>matti.morri@nokiantyres.com</w:t>
        </w:r>
      </w:hyperlink>
    </w:p>
    <w:p w:rsidR="00A5512E" w:rsidRDefault="00A5512E" w:rsidP="00A5512E">
      <w:pPr>
        <w:rPr>
          <w:noProof/>
          <w:lang w:val="it-IT" w:eastAsia="en-US"/>
        </w:rPr>
      </w:pPr>
      <w:r w:rsidRPr="00A5512E">
        <w:rPr>
          <w:noProof/>
          <w:lang w:val="it-IT"/>
        </w:rPr>
        <w:t xml:space="preserve">Product Manager Central Europe Stéphane Clepkens, Tel. </w:t>
      </w:r>
      <w:r>
        <w:rPr>
          <w:noProof/>
          <w:lang w:val="it-IT"/>
        </w:rPr>
        <w:t>+358 50 462 7536</w:t>
      </w:r>
    </w:p>
    <w:p w:rsidR="00A5512E" w:rsidRDefault="00A5512E" w:rsidP="00A5512E">
      <w:pPr>
        <w:rPr>
          <w:lang w:val="fi-FI"/>
        </w:rPr>
      </w:pPr>
      <w:r>
        <w:rPr>
          <w:noProof/>
          <w:lang w:val="it-IT"/>
        </w:rPr>
        <w:t>E-Mail</w:t>
      </w:r>
      <w:r>
        <w:rPr>
          <w:rFonts w:ascii="Arial" w:hAnsi="Arial" w:cs="Arial"/>
          <w:sz w:val="20"/>
          <w:szCs w:val="20"/>
          <w:lang w:val="it-IT"/>
        </w:rPr>
        <w:t xml:space="preserve"> </w:t>
      </w:r>
      <w:hyperlink r:id="rId31" w:history="1">
        <w:r>
          <w:rPr>
            <w:rStyle w:val="Hyperlink"/>
            <w:lang w:val="it-IT"/>
          </w:rPr>
          <w:t>stephane.clepkens@nokiantyres.com</w:t>
        </w:r>
      </w:hyperlink>
    </w:p>
    <w:p w:rsidR="00DA3793" w:rsidRPr="00A72B6F" w:rsidRDefault="00FA5E60" w:rsidP="00A72B6F">
      <w:pPr>
        <w:ind w:right="454"/>
        <w:outlineLvl w:val="0"/>
        <w:rPr>
          <w:b/>
          <w:noProof/>
          <w:color w:val="0000FF"/>
          <w:u w:val="single"/>
        </w:rPr>
      </w:pPr>
      <w:hyperlink r:id="rId32" w:history="1">
        <w:r w:rsidR="00A72B6F" w:rsidRPr="001370AF">
          <w:rPr>
            <w:b/>
            <w:noProof/>
            <w:color w:val="0000FF"/>
            <w:u w:val="single"/>
          </w:rPr>
          <w:t>www.nokiantyres.com</w:t>
        </w:r>
      </w:hyperlink>
    </w:p>
    <w:sectPr w:rsidR="00DA3793" w:rsidRPr="00A72B6F" w:rsidSect="006508AB">
      <w:headerReference w:type="default" r:id="rId33"/>
      <w:footerReference w:type="default" r:id="rId34"/>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AB" w:rsidRDefault="006508AB">
      <w:r>
        <w:separator/>
      </w:r>
    </w:p>
  </w:endnote>
  <w:endnote w:type="continuationSeparator" w:id="0">
    <w:p w:rsidR="006508AB" w:rsidRDefault="0065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AB" w:rsidRDefault="006A6B25">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8AB" w:rsidRDefault="006508AB">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AB" w:rsidRDefault="006508AB">
      <w:r>
        <w:separator/>
      </w:r>
    </w:p>
  </w:footnote>
  <w:footnote w:type="continuationSeparator" w:id="0">
    <w:p w:rsidR="006508AB" w:rsidRDefault="0065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AB" w:rsidRDefault="006A6B25" w:rsidP="006508AB">
    <w:pPr>
      <w:pStyle w:val="Kopfzeile"/>
      <w:tabs>
        <w:tab w:val="clear" w:pos="4819"/>
        <w:tab w:val="clear" w:pos="9638"/>
        <w:tab w:val="left" w:pos="5216"/>
        <w:tab w:val="left" w:pos="7825"/>
        <w:tab w:val="right" w:pos="9900"/>
      </w:tabs>
      <w:rPr>
        <w:rFonts w:ascii="Arial" w:hAnsi="Arial" w:cs="Arial"/>
        <w:sz w:val="22"/>
      </w:rPr>
    </w:pPr>
    <w:r>
      <w:rPr>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508AB">
      <w:rPr>
        <w:rFonts w:ascii="Arial" w:hAnsi="Arial"/>
        <w:sz w:val="22"/>
      </w:rPr>
      <w:tab/>
    </w:r>
  </w:p>
  <w:p w:rsidR="006508AB" w:rsidRDefault="006508AB" w:rsidP="006508AB">
    <w:pPr>
      <w:pStyle w:val="Kopfzeile"/>
      <w:tabs>
        <w:tab w:val="clear" w:pos="4819"/>
        <w:tab w:val="clear" w:pos="9638"/>
        <w:tab w:val="left" w:pos="5216"/>
        <w:tab w:val="left" w:pos="7825"/>
        <w:tab w:val="right" w:pos="9900"/>
      </w:tabs>
      <w:jc w:val="right"/>
      <w:rPr>
        <w:rFonts w:ascii="Arial" w:hAnsi="Arial" w:cs="Arial"/>
        <w:sz w:val="22"/>
      </w:rPr>
    </w:pPr>
  </w:p>
  <w:p w:rsidR="006508AB" w:rsidRPr="00C317E9" w:rsidRDefault="006508AB" w:rsidP="006508AB">
    <w:pPr>
      <w:jc w:val="right"/>
      <w:rPr>
        <w:szCs w:val="20"/>
      </w:rPr>
    </w:pPr>
    <w:r>
      <w:t xml:space="preserve">Nokian </w:t>
    </w:r>
    <w:bookmarkStart w:id="1" w:name="OLE_LINK30"/>
    <w:bookmarkStart w:id="2" w:name="OLE_LINK31"/>
    <w:r>
      <w:t>presseinformation</w:t>
    </w:r>
    <w:bookmarkEnd w:id="1"/>
    <w:bookmarkEnd w:id="2"/>
    <w:r w:rsidR="00037EF0">
      <w:t xml:space="preserve"> nr. </w:t>
    </w:r>
    <w:r w:rsidR="005B7014">
      <w:t>404</w:t>
    </w:r>
    <w:r>
      <w:t xml:space="preserve"> Danmark    Side </w:t>
    </w:r>
    <w:r>
      <w:fldChar w:fldCharType="begin"/>
    </w:r>
    <w:r>
      <w:instrText>PAGE</w:instrText>
    </w:r>
    <w:r>
      <w:fldChar w:fldCharType="separate"/>
    </w:r>
    <w:r w:rsidR="00FA5E60">
      <w:rPr>
        <w:noProof/>
      </w:rPr>
      <w:t>7</w:t>
    </w:r>
    <w:r>
      <w:fldChar w:fldCharType="end"/>
    </w:r>
  </w:p>
  <w:p w:rsidR="006508AB" w:rsidRDefault="006508AB" w:rsidP="006508AB">
    <w:pPr>
      <w:pStyle w:val="Kopfzeile"/>
      <w:tabs>
        <w:tab w:val="clear" w:pos="4819"/>
        <w:tab w:val="clear" w:pos="9638"/>
        <w:tab w:val="left" w:pos="5216"/>
        <w:tab w:val="right" w:pos="9900"/>
      </w:tabs>
      <w:jc w:val="right"/>
      <w:rPr>
        <w:rFonts w:ascii="Arial" w:hAnsi="Arial" w:cs="Arial"/>
        <w:sz w:val="22"/>
      </w:rPr>
    </w:pPr>
  </w:p>
  <w:p w:rsidR="006508AB" w:rsidRPr="00C317E9" w:rsidRDefault="006508AB" w:rsidP="006508AB">
    <w:pPr>
      <w:pStyle w:val="Kopfzeile"/>
      <w:tabs>
        <w:tab w:val="clear" w:pos="4819"/>
        <w:tab w:val="clear" w:pos="9638"/>
        <w:tab w:val="left" w:pos="5216"/>
        <w:tab w:val="right" w:pos="9900"/>
      </w:tabs>
      <w:jc w:val="right"/>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235282C8">
      <w:start w:val="1"/>
      <w:numFmt w:val="bullet"/>
      <w:lvlText w:val=""/>
      <w:lvlJc w:val="left"/>
      <w:pPr>
        <w:tabs>
          <w:tab w:val="num" w:pos="720"/>
        </w:tabs>
        <w:ind w:left="720" w:hanging="360"/>
      </w:pPr>
      <w:rPr>
        <w:rFonts w:ascii="Symbol" w:hAnsi="Symbol" w:hint="default"/>
        <w:color w:val="51B848"/>
      </w:rPr>
    </w:lvl>
    <w:lvl w:ilvl="1" w:tplc="B71AD288" w:tentative="1">
      <w:start w:val="1"/>
      <w:numFmt w:val="bullet"/>
      <w:lvlText w:val="o"/>
      <w:lvlJc w:val="left"/>
      <w:pPr>
        <w:tabs>
          <w:tab w:val="num" w:pos="1440"/>
        </w:tabs>
        <w:ind w:left="1440" w:hanging="360"/>
      </w:pPr>
      <w:rPr>
        <w:rFonts w:ascii="Courier New" w:hAnsi="Courier New" w:hint="default"/>
      </w:rPr>
    </w:lvl>
    <w:lvl w:ilvl="2" w:tplc="2348FF74" w:tentative="1">
      <w:start w:val="1"/>
      <w:numFmt w:val="bullet"/>
      <w:lvlText w:val=""/>
      <w:lvlJc w:val="left"/>
      <w:pPr>
        <w:tabs>
          <w:tab w:val="num" w:pos="2160"/>
        </w:tabs>
        <w:ind w:left="2160" w:hanging="360"/>
      </w:pPr>
      <w:rPr>
        <w:rFonts w:ascii="Wingdings" w:hAnsi="Wingdings" w:hint="default"/>
      </w:rPr>
    </w:lvl>
    <w:lvl w:ilvl="3" w:tplc="AB2E808A" w:tentative="1">
      <w:start w:val="1"/>
      <w:numFmt w:val="bullet"/>
      <w:lvlText w:val=""/>
      <w:lvlJc w:val="left"/>
      <w:pPr>
        <w:tabs>
          <w:tab w:val="num" w:pos="2880"/>
        </w:tabs>
        <w:ind w:left="2880" w:hanging="360"/>
      </w:pPr>
      <w:rPr>
        <w:rFonts w:ascii="Symbol" w:hAnsi="Symbol" w:hint="default"/>
      </w:rPr>
    </w:lvl>
    <w:lvl w:ilvl="4" w:tplc="CAB64778" w:tentative="1">
      <w:start w:val="1"/>
      <w:numFmt w:val="bullet"/>
      <w:lvlText w:val="o"/>
      <w:lvlJc w:val="left"/>
      <w:pPr>
        <w:tabs>
          <w:tab w:val="num" w:pos="3600"/>
        </w:tabs>
        <w:ind w:left="3600" w:hanging="360"/>
      </w:pPr>
      <w:rPr>
        <w:rFonts w:ascii="Courier New" w:hAnsi="Courier New" w:hint="default"/>
      </w:rPr>
    </w:lvl>
    <w:lvl w:ilvl="5" w:tplc="22429372" w:tentative="1">
      <w:start w:val="1"/>
      <w:numFmt w:val="bullet"/>
      <w:lvlText w:val=""/>
      <w:lvlJc w:val="left"/>
      <w:pPr>
        <w:tabs>
          <w:tab w:val="num" w:pos="4320"/>
        </w:tabs>
        <w:ind w:left="4320" w:hanging="360"/>
      </w:pPr>
      <w:rPr>
        <w:rFonts w:ascii="Wingdings" w:hAnsi="Wingdings" w:hint="default"/>
      </w:rPr>
    </w:lvl>
    <w:lvl w:ilvl="6" w:tplc="0E52C9C8" w:tentative="1">
      <w:start w:val="1"/>
      <w:numFmt w:val="bullet"/>
      <w:lvlText w:val=""/>
      <w:lvlJc w:val="left"/>
      <w:pPr>
        <w:tabs>
          <w:tab w:val="num" w:pos="5040"/>
        </w:tabs>
        <w:ind w:left="5040" w:hanging="360"/>
      </w:pPr>
      <w:rPr>
        <w:rFonts w:ascii="Symbol" w:hAnsi="Symbol" w:hint="default"/>
      </w:rPr>
    </w:lvl>
    <w:lvl w:ilvl="7" w:tplc="78C466CE" w:tentative="1">
      <w:start w:val="1"/>
      <w:numFmt w:val="bullet"/>
      <w:lvlText w:val="o"/>
      <w:lvlJc w:val="left"/>
      <w:pPr>
        <w:tabs>
          <w:tab w:val="num" w:pos="5760"/>
        </w:tabs>
        <w:ind w:left="5760" w:hanging="360"/>
      </w:pPr>
      <w:rPr>
        <w:rFonts w:ascii="Courier New" w:hAnsi="Courier New" w:hint="default"/>
      </w:rPr>
    </w:lvl>
    <w:lvl w:ilvl="8" w:tplc="6DF01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SortMethod w:val="0000"/>
  <w:defaultTabStop w:val="1304"/>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218D9"/>
    <w:rsid w:val="0003075E"/>
    <w:rsid w:val="00037EF0"/>
    <w:rsid w:val="00044327"/>
    <w:rsid w:val="000D6865"/>
    <w:rsid w:val="001455FF"/>
    <w:rsid w:val="00161CAE"/>
    <w:rsid w:val="00164F5E"/>
    <w:rsid w:val="001F61DB"/>
    <w:rsid w:val="00217F85"/>
    <w:rsid w:val="0026632F"/>
    <w:rsid w:val="00275817"/>
    <w:rsid w:val="002F4A27"/>
    <w:rsid w:val="003508AE"/>
    <w:rsid w:val="00356975"/>
    <w:rsid w:val="003626B7"/>
    <w:rsid w:val="003A284F"/>
    <w:rsid w:val="00426E61"/>
    <w:rsid w:val="00484720"/>
    <w:rsid w:val="00485D99"/>
    <w:rsid w:val="0049340E"/>
    <w:rsid w:val="004A1E6D"/>
    <w:rsid w:val="004A37C1"/>
    <w:rsid w:val="004C0EEC"/>
    <w:rsid w:val="004D3E46"/>
    <w:rsid w:val="004F11AB"/>
    <w:rsid w:val="005273BD"/>
    <w:rsid w:val="005708AD"/>
    <w:rsid w:val="005768E6"/>
    <w:rsid w:val="00587B59"/>
    <w:rsid w:val="00591FB6"/>
    <w:rsid w:val="005B7014"/>
    <w:rsid w:val="005C4595"/>
    <w:rsid w:val="005C509A"/>
    <w:rsid w:val="005D7264"/>
    <w:rsid w:val="005E31F2"/>
    <w:rsid w:val="005F165D"/>
    <w:rsid w:val="005F2518"/>
    <w:rsid w:val="00611F4C"/>
    <w:rsid w:val="00612858"/>
    <w:rsid w:val="00625E0A"/>
    <w:rsid w:val="006508AB"/>
    <w:rsid w:val="0068595D"/>
    <w:rsid w:val="00692EE7"/>
    <w:rsid w:val="006A6B25"/>
    <w:rsid w:val="006C5B1D"/>
    <w:rsid w:val="006D079E"/>
    <w:rsid w:val="006E2F9C"/>
    <w:rsid w:val="0072784D"/>
    <w:rsid w:val="00727B7A"/>
    <w:rsid w:val="0079766E"/>
    <w:rsid w:val="007B53D7"/>
    <w:rsid w:val="007D40C8"/>
    <w:rsid w:val="00832743"/>
    <w:rsid w:val="008E49DA"/>
    <w:rsid w:val="00921B10"/>
    <w:rsid w:val="0093102E"/>
    <w:rsid w:val="009357C6"/>
    <w:rsid w:val="00971DD2"/>
    <w:rsid w:val="009743F2"/>
    <w:rsid w:val="009805D1"/>
    <w:rsid w:val="0098144F"/>
    <w:rsid w:val="009F36C4"/>
    <w:rsid w:val="00A03259"/>
    <w:rsid w:val="00A236A1"/>
    <w:rsid w:val="00A43296"/>
    <w:rsid w:val="00A5512E"/>
    <w:rsid w:val="00A62B3B"/>
    <w:rsid w:val="00A72B6F"/>
    <w:rsid w:val="00A7796C"/>
    <w:rsid w:val="00A837FA"/>
    <w:rsid w:val="00AA010E"/>
    <w:rsid w:val="00AC2ADE"/>
    <w:rsid w:val="00AE4608"/>
    <w:rsid w:val="00B2367A"/>
    <w:rsid w:val="00B250D7"/>
    <w:rsid w:val="00B759B5"/>
    <w:rsid w:val="00BF0AC2"/>
    <w:rsid w:val="00C150E5"/>
    <w:rsid w:val="00C23D39"/>
    <w:rsid w:val="00C35E70"/>
    <w:rsid w:val="00C4757B"/>
    <w:rsid w:val="00C61670"/>
    <w:rsid w:val="00C66BE8"/>
    <w:rsid w:val="00CB33A3"/>
    <w:rsid w:val="00CB59CC"/>
    <w:rsid w:val="00D44E93"/>
    <w:rsid w:val="00D712F9"/>
    <w:rsid w:val="00D85493"/>
    <w:rsid w:val="00DA3793"/>
    <w:rsid w:val="00DD5023"/>
    <w:rsid w:val="00DD5C18"/>
    <w:rsid w:val="00DE588A"/>
    <w:rsid w:val="00E0790B"/>
    <w:rsid w:val="00E33E2B"/>
    <w:rsid w:val="00E4481A"/>
    <w:rsid w:val="00E604AC"/>
    <w:rsid w:val="00E9237A"/>
    <w:rsid w:val="00EB338F"/>
    <w:rsid w:val="00EE129D"/>
    <w:rsid w:val="00EE38AB"/>
    <w:rsid w:val="00F57A29"/>
    <w:rsid w:val="00FA5E60"/>
    <w:rsid w:val="00FB31B2"/>
    <w:rsid w:val="00FE0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49AC"/>
    <w:rPr>
      <w:sz w:val="24"/>
      <w:szCs w:val="24"/>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rPr>
  </w:style>
  <w:style w:type="character" w:customStyle="1" w:styleId="KopfzeileZchn">
    <w:name w:val="Kopfzeile Zchn"/>
    <w:link w:val="Kopfzeile"/>
    <w:uiPriority w:val="99"/>
    <w:locked/>
    <w:rsid w:val="001C6571"/>
    <w:rPr>
      <w:lang w:val="da-DK" w:eastAsia="da-DK"/>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da-DK" w:eastAsia="da-DK"/>
    </w:rPr>
  </w:style>
  <w:style w:type="character" w:styleId="Seitenzahl">
    <w:name w:val="page number"/>
    <w:uiPriority w:val="99"/>
    <w:rsid w:val="001F6C72"/>
    <w:rPr>
      <w:rFonts w:cs="Times New Roman"/>
      <w:lang w:val="da-DK" w:eastAsia="da-DK"/>
    </w:rPr>
  </w:style>
  <w:style w:type="paragraph" w:styleId="Dokumentstruktur">
    <w:name w:val="Document Map"/>
    <w:basedOn w:val="Standard"/>
    <w:link w:val="DokumentstrukturZchn"/>
    <w:uiPriority w:val="99"/>
    <w:semiHidden/>
    <w:rsid w:val="00A97CD3"/>
    <w:rPr>
      <w:rFonts w:ascii="Lucida Grande" w:hAnsi="Lucida Grande"/>
      <w:szCs w:val="20"/>
    </w:rPr>
  </w:style>
  <w:style w:type="character" w:customStyle="1" w:styleId="DokumentstrukturZchn">
    <w:name w:val="Dokumentstruktur Zchn"/>
    <w:link w:val="Dokumentstruktur"/>
    <w:uiPriority w:val="99"/>
    <w:semiHidden/>
    <w:locked/>
    <w:rsid w:val="00A97CD3"/>
    <w:rPr>
      <w:rFonts w:ascii="Lucida Grande" w:hAnsi="Lucida Grande"/>
      <w:sz w:val="24"/>
      <w:lang w:val="da-DK" w:eastAsia="da-DK"/>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rPr>
  </w:style>
  <w:style w:type="character" w:customStyle="1" w:styleId="SprechblasentextZchn">
    <w:name w:val="Sprechblasentext Zchn"/>
    <w:link w:val="Sprechblasentext"/>
    <w:uiPriority w:val="99"/>
    <w:locked/>
    <w:rsid w:val="002B7964"/>
    <w:rPr>
      <w:rFonts w:ascii="Tahoma" w:hAnsi="Tahoma"/>
      <w:sz w:val="16"/>
      <w:lang w:val="da-DK" w:eastAsia="da-DK"/>
    </w:rPr>
  </w:style>
  <w:style w:type="character" w:styleId="Hyperlink">
    <w:name w:val="Hyperlink"/>
    <w:uiPriority w:val="99"/>
    <w:rsid w:val="009B4ABC"/>
    <w:rPr>
      <w:rFonts w:cs="Times New Roman"/>
      <w:color w:val="0000FF"/>
      <w:u w:val="single"/>
      <w:lang w:val="da-DK" w:eastAsia="da-DK"/>
    </w:rPr>
  </w:style>
  <w:style w:type="character" w:styleId="BesuchterHyperlink">
    <w:name w:val="FollowedHyperlink"/>
    <w:uiPriority w:val="99"/>
    <w:rsid w:val="00FF12BD"/>
    <w:rPr>
      <w:rFonts w:cs="Times New Roman"/>
      <w:color w:val="800080"/>
      <w:u w:val="single"/>
      <w:lang w:val="da-DK" w:eastAsia="da-DK"/>
    </w:rPr>
  </w:style>
  <w:style w:type="paragraph" w:customStyle="1" w:styleId="CDPresse-InfoAri">
    <w:name w:val="CD Presse-Info Ari"/>
    <w:basedOn w:val="Standard"/>
    <w:uiPriority w:val="99"/>
    <w:rsid w:val="0008384D"/>
    <w:pPr>
      <w:jc w:val="right"/>
    </w:pPr>
    <w:rPr>
      <w:rFonts w:ascii="Arial" w:hAnsi="Arial" w:cs="Arial"/>
    </w:rPr>
  </w:style>
  <w:style w:type="character" w:styleId="Fett">
    <w:name w:val="Strong"/>
    <w:uiPriority w:val="22"/>
    <w:qFormat/>
    <w:locked/>
    <w:rsid w:val="00AB1CF4"/>
    <w:rPr>
      <w:b/>
      <w:bCs/>
      <w:lang w:val="da-DK" w:eastAsia="da-DK"/>
    </w:rPr>
  </w:style>
  <w:style w:type="paragraph" w:styleId="Listenabsatz">
    <w:name w:val="List Paragraph"/>
    <w:basedOn w:val="Standard"/>
    <w:uiPriority w:val="34"/>
    <w:qFormat/>
    <w:rsid w:val="00AB1CF4"/>
    <w:pPr>
      <w:ind w:left="720"/>
      <w:contextualSpacing/>
    </w:pPr>
    <w:rPr>
      <w:rFonts w:ascii="Cambria" w:hAnsi="Cambria" w:cs="Arial"/>
      <w:noProof/>
      <w:lang w:bidi="en-GB"/>
    </w:rPr>
  </w:style>
  <w:style w:type="paragraph" w:customStyle="1" w:styleId="CDPresse-InfoTNR">
    <w:name w:val="CD Presse-Info TNR"/>
    <w:basedOn w:val="Standard"/>
    <w:rsid w:val="00612858"/>
    <w:rPr>
      <w:szCs w:val="20"/>
      <w:lang w:val="de-DE" w:eastAsia="de-DE"/>
    </w:rPr>
  </w:style>
  <w:style w:type="paragraph" w:styleId="Kommentartext">
    <w:name w:val="annotation text"/>
    <w:basedOn w:val="Standard"/>
    <w:link w:val="KommentartextZchn"/>
    <w:uiPriority w:val="99"/>
    <w:semiHidden/>
    <w:unhideWhenUsed/>
    <w:rsid w:val="005B7014"/>
    <w:rPr>
      <w:sz w:val="20"/>
      <w:szCs w:val="20"/>
    </w:rPr>
  </w:style>
  <w:style w:type="character" w:customStyle="1" w:styleId="KommentartextZchn">
    <w:name w:val="Kommentartext Zchn"/>
    <w:basedOn w:val="Absatz-Standardschriftart"/>
    <w:link w:val="Kommentartext"/>
    <w:uiPriority w:val="99"/>
    <w:semiHidden/>
    <w:rsid w:val="005B7014"/>
    <w:rPr>
      <w:lang w:val="da-DK" w:eastAsia="da-DK"/>
    </w:rPr>
  </w:style>
  <w:style w:type="character" w:styleId="Kommentarzeichen">
    <w:name w:val="annotation reference"/>
    <w:uiPriority w:val="99"/>
    <w:rsid w:val="005B7014"/>
    <w:rPr>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6538">
      <w:bodyDiv w:val="1"/>
      <w:marLeft w:val="0"/>
      <w:marRight w:val="0"/>
      <w:marTop w:val="0"/>
      <w:marBottom w:val="0"/>
      <w:divBdr>
        <w:top w:val="none" w:sz="0" w:space="0" w:color="auto"/>
        <w:left w:val="none" w:sz="0" w:space="0" w:color="auto"/>
        <w:bottom w:val="none" w:sz="0" w:space="0" w:color="auto"/>
        <w:right w:val="none" w:sz="0" w:space="0" w:color="auto"/>
      </w:divBdr>
    </w:div>
    <w:div w:id="368845462">
      <w:bodyDiv w:val="1"/>
      <w:marLeft w:val="0"/>
      <w:marRight w:val="0"/>
      <w:marTop w:val="0"/>
      <w:marBottom w:val="0"/>
      <w:divBdr>
        <w:top w:val="none" w:sz="0" w:space="0" w:color="auto"/>
        <w:left w:val="none" w:sz="0" w:space="0" w:color="auto"/>
        <w:bottom w:val="none" w:sz="0" w:space="0" w:color="auto"/>
        <w:right w:val="none" w:sz="0" w:space="0" w:color="auto"/>
      </w:divBdr>
    </w:div>
    <w:div w:id="417167675">
      <w:bodyDiv w:val="1"/>
      <w:marLeft w:val="0"/>
      <w:marRight w:val="0"/>
      <w:marTop w:val="0"/>
      <w:marBottom w:val="0"/>
      <w:divBdr>
        <w:top w:val="none" w:sz="0" w:space="0" w:color="auto"/>
        <w:left w:val="none" w:sz="0" w:space="0" w:color="auto"/>
        <w:bottom w:val="none" w:sz="0" w:space="0" w:color="auto"/>
        <w:right w:val="none" w:sz="0" w:space="0" w:color="auto"/>
      </w:divBdr>
    </w:div>
    <w:div w:id="763573392">
      <w:bodyDiv w:val="1"/>
      <w:marLeft w:val="0"/>
      <w:marRight w:val="0"/>
      <w:marTop w:val="0"/>
      <w:marBottom w:val="0"/>
      <w:divBdr>
        <w:top w:val="none" w:sz="0" w:space="0" w:color="auto"/>
        <w:left w:val="none" w:sz="0" w:space="0" w:color="auto"/>
        <w:bottom w:val="none" w:sz="0" w:space="0" w:color="auto"/>
        <w:right w:val="none" w:sz="0" w:space="0" w:color="auto"/>
      </w:divBdr>
    </w:div>
    <w:div w:id="1230847609">
      <w:bodyDiv w:val="1"/>
      <w:marLeft w:val="0"/>
      <w:marRight w:val="0"/>
      <w:marTop w:val="0"/>
      <w:marBottom w:val="0"/>
      <w:divBdr>
        <w:top w:val="none" w:sz="0" w:space="0" w:color="auto"/>
        <w:left w:val="none" w:sz="0" w:space="0" w:color="auto"/>
        <w:bottom w:val="none" w:sz="0" w:space="0" w:color="auto"/>
        <w:right w:val="none" w:sz="0" w:space="0" w:color="auto"/>
      </w:divBdr>
    </w:div>
    <w:div w:id="210037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youtu.be/UEGUTw7KHxE" TargetMode="External"/><Relationship Id="rId18" Type="http://schemas.openxmlformats.org/officeDocument/2006/relationships/hyperlink" Target="http://www.youtube.com/NokianTyresCom" TargetMode="External"/><Relationship Id="rId26" Type="http://schemas.openxmlformats.org/officeDocument/2006/relationships/hyperlink" Target="http://viggolaursen.dk" TargetMode="External"/><Relationship Id="rId3" Type="http://schemas.openxmlformats.org/officeDocument/2006/relationships/settings" Target="settings.xml"/><Relationship Id="rId21" Type="http://schemas.openxmlformats.org/officeDocument/2006/relationships/hyperlink" Target="http://hakkapedia.us/blog/en"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nokiantyres.com/innovation/test-success/" TargetMode="External"/><Relationship Id="rId17" Type="http://schemas.openxmlformats.org/officeDocument/2006/relationships/hyperlink" Target="http://www.twitter.com/NokianTyresCom" TargetMode="External"/><Relationship Id="rId25" Type="http://schemas.openxmlformats.org/officeDocument/2006/relationships/hyperlink" Target="mailto:gorm@viggolaursen.d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okiantyres.com/company/about-us/history/this-is-how-the-winter-tyre-has-changed/" TargetMode="External"/><Relationship Id="rId20" Type="http://schemas.openxmlformats.org/officeDocument/2006/relationships/hyperlink" Target="http://www.linkedin.com/company/nokian-tyres-plc" TargetMode="External"/><Relationship Id="rId29" Type="http://schemas.openxmlformats.org/officeDocument/2006/relationships/hyperlink" Target="mailto:juha.pirhone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wolf\AppData\tsainio\AppData\Local\Microsoft\Windows\2014\HKPLR2_A_Class\Releases\www.nokiantyres.com\company\news-article\nokian-tyres-the-world-s-first-nonstudded-winter-tyre-with-studs\" TargetMode="External"/><Relationship Id="rId24" Type="http://schemas.openxmlformats.org/officeDocument/2006/relationships/hyperlink" Target="http://www.Dr-Falk-Koehler.de" TargetMode="External"/><Relationship Id="rId32" Type="http://schemas.openxmlformats.org/officeDocument/2006/relationships/hyperlink" Target="http://www.nokiantyres.com" TargetMode="External"/><Relationship Id="rId5" Type="http://schemas.openxmlformats.org/officeDocument/2006/relationships/footnotes" Target="footnotes.xml"/><Relationship Id="rId15" Type="http://schemas.openxmlformats.org/officeDocument/2006/relationships/hyperlink" Target="http://www.nokiantyres.com/first-winter-tyres" TargetMode="External"/><Relationship Id="rId23" Type="http://schemas.openxmlformats.org/officeDocument/2006/relationships/hyperlink" Target="mailto:Dr.Falk.Koehler@Dr-Falk-Koehler.de" TargetMode="External"/><Relationship Id="rId28" Type="http://schemas.openxmlformats.org/officeDocument/2006/relationships/hyperlink" Target="http://www.nokiantyres.com" TargetMode="External"/><Relationship Id="rId36" Type="http://schemas.openxmlformats.org/officeDocument/2006/relationships/theme" Target="theme/theme1.xml"/><Relationship Id="rId10" Type="http://schemas.openxmlformats.org/officeDocument/2006/relationships/hyperlink" Target="http://youtu.be/Wo4omb0Eil4" TargetMode="External"/><Relationship Id="rId19" Type="http://schemas.openxmlformats.org/officeDocument/2006/relationships/hyperlink" Target="http://www.facebook.com/nokiantyres" TargetMode="External"/><Relationship Id="rId31" Type="http://schemas.openxmlformats.org/officeDocument/2006/relationships/hyperlink" Target="mailto:stephane.clepkens@nokiantyres.com" TargetMode="External"/><Relationship Id="rId4" Type="http://schemas.openxmlformats.org/officeDocument/2006/relationships/webSettings" Target="webSettings.xml"/><Relationship Id="rId9" Type="http://schemas.openxmlformats.org/officeDocument/2006/relationships/hyperlink" Target="http://www.nokiantyres.com/NokianWRC3" TargetMode="External"/><Relationship Id="rId14" Type="http://schemas.openxmlformats.org/officeDocument/2006/relationships/hyperlink" Target="http://www.nokiantyres.com/innovation/testing/fastest-on-ice/fastest-on-ice-2013/" TargetMode="External"/><Relationship Id="rId22" Type="http://schemas.openxmlformats.org/officeDocument/2006/relationships/hyperlink" Target="http://nordictyreblog.com/" TargetMode="External"/><Relationship Id="rId27" Type="http://schemas.openxmlformats.org/officeDocument/2006/relationships/hyperlink" Target="mailto:teemu.tirronen@nokiantyres.com" TargetMode="External"/><Relationship Id="rId30" Type="http://schemas.openxmlformats.org/officeDocument/2006/relationships/hyperlink" Target="mailto:matti.morri@nokiantyres.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8740ED2B.dotm</Template>
  <TotalTime>0</TotalTime>
  <Pages>7</Pages>
  <Words>1819</Words>
  <Characters>13658</Characters>
  <Application>Microsoft Office Word</Application>
  <DocSecurity>0</DocSecurity>
  <Lines>333</Lines>
  <Paragraphs>123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15354</CharactersWithSpaces>
  <SharedDoc>false</SharedDoc>
  <HLinks>
    <vt:vector size="78" baseType="variant">
      <vt:variant>
        <vt:i4>5767170</vt:i4>
      </vt:variant>
      <vt:variant>
        <vt:i4>36</vt:i4>
      </vt:variant>
      <vt:variant>
        <vt:i4>0</vt:i4>
      </vt:variant>
      <vt:variant>
        <vt:i4>5</vt:i4>
      </vt:variant>
      <vt:variant>
        <vt:lpwstr>http://www.nokiantyres.com/company/news-article/nokian-tyres-the-world-s-first-nonstudded-winter-tyre-with-studs/</vt:lpwstr>
      </vt:variant>
      <vt:variant>
        <vt:lpwstr/>
      </vt:variant>
      <vt:variant>
        <vt:i4>8061032</vt:i4>
      </vt:variant>
      <vt:variant>
        <vt:i4>33</vt:i4>
      </vt:variant>
      <vt:variant>
        <vt:i4>0</vt:i4>
      </vt:variant>
      <vt:variant>
        <vt:i4>5</vt:i4>
      </vt:variant>
      <vt:variant>
        <vt:lpwstr>http://www.nokiantyres.com/company/news-article/undefined-105/</vt:lpwstr>
      </vt:variant>
      <vt:variant>
        <vt:lpwstr/>
      </vt:variant>
      <vt:variant>
        <vt:i4>7340144</vt:i4>
      </vt:variant>
      <vt:variant>
        <vt:i4>30</vt:i4>
      </vt:variant>
      <vt:variant>
        <vt:i4>0</vt:i4>
      </vt:variant>
      <vt:variant>
        <vt:i4>5</vt:i4>
      </vt:variant>
      <vt:variant>
        <vt:lpwstr>http://www.nokiantyres.com/company/news-article/80-years-since-the-invention-of-the-winter-tyre-nokian-kelirengas-mastered-safe-turns-in-snowy/</vt:lpwstr>
      </vt:variant>
      <vt:variant>
        <vt:lpwstr/>
      </vt:variant>
      <vt:variant>
        <vt:i4>7798828</vt:i4>
      </vt:variant>
      <vt:variant>
        <vt:i4>27</vt:i4>
      </vt:variant>
      <vt:variant>
        <vt:i4>0</vt:i4>
      </vt:variant>
      <vt:variant>
        <vt:i4>5</vt:i4>
      </vt:variant>
      <vt:variant>
        <vt:lpwstr>http://www.nokiantyres.com/nokian-satisfaction/</vt:lpwstr>
      </vt:variant>
      <vt:variant>
        <vt:lpwstr/>
      </vt:variant>
      <vt:variant>
        <vt:i4>2162724</vt:i4>
      </vt:variant>
      <vt:variant>
        <vt:i4>24</vt:i4>
      </vt:variant>
      <vt:variant>
        <vt:i4>0</vt:i4>
      </vt:variant>
      <vt:variant>
        <vt:i4>5</vt:i4>
      </vt:variant>
      <vt:variant>
        <vt:lpwstr>http://www.nokiantyres.com/innovation/testing/</vt:lpwstr>
      </vt:variant>
      <vt:variant>
        <vt:lpwstr/>
      </vt:variant>
      <vt:variant>
        <vt:i4>4587604</vt:i4>
      </vt:variant>
      <vt:variant>
        <vt:i4>21</vt:i4>
      </vt:variant>
      <vt:variant>
        <vt:i4>0</vt:i4>
      </vt:variant>
      <vt:variant>
        <vt:i4>5</vt:i4>
      </vt:variant>
      <vt:variant>
        <vt:lpwstr>http://www.nokiantyres.com/company/news-article/nokian-winter-tyres-are-multiple-test-winners-in-impartial-winter-tyre-tests/</vt:lpwstr>
      </vt:variant>
      <vt:variant>
        <vt:lpwstr/>
      </vt:variant>
      <vt:variant>
        <vt:i4>7209050</vt:i4>
      </vt:variant>
      <vt:variant>
        <vt:i4>18</vt:i4>
      </vt:variant>
      <vt:variant>
        <vt:i4>0</vt:i4>
      </vt:variant>
      <vt:variant>
        <vt:i4>5</vt:i4>
      </vt:variant>
      <vt:variant>
        <vt:lpwstr>http://www.youtube.com/watch?v=MxhC-xT_uLo&amp;feature=youtu.be</vt:lpwstr>
      </vt:variant>
      <vt:variant>
        <vt:lpwstr/>
      </vt:variant>
      <vt:variant>
        <vt:i4>3735646</vt:i4>
      </vt:variant>
      <vt:variant>
        <vt:i4>15</vt:i4>
      </vt:variant>
      <vt:variant>
        <vt:i4>0</vt:i4>
      </vt:variant>
      <vt:variant>
        <vt:i4>5</vt:i4>
      </vt:variant>
      <vt:variant>
        <vt:lpwstr>https://www.youtube.com/watch?feature=player_embedded&amp;v=0tBCNOIrPuA</vt:lpwstr>
      </vt:variant>
      <vt:variant>
        <vt:lpwstr/>
      </vt:variant>
      <vt:variant>
        <vt:i4>4587639</vt:i4>
      </vt:variant>
      <vt:variant>
        <vt:i4>12</vt:i4>
      </vt:variant>
      <vt:variant>
        <vt:i4>0</vt:i4>
      </vt:variant>
      <vt:variant>
        <vt:i4>5</vt:i4>
      </vt:variant>
      <vt:variant>
        <vt:lpwstr>https://www.youtube.com/watch?feature=player_detailpage&amp;v=O7f9uZqkewE</vt:lpwstr>
      </vt:variant>
      <vt:variant>
        <vt:lpwstr/>
      </vt:variant>
      <vt:variant>
        <vt:i4>2228261</vt:i4>
      </vt:variant>
      <vt:variant>
        <vt:i4>9</vt:i4>
      </vt:variant>
      <vt:variant>
        <vt:i4>0</vt:i4>
      </vt:variant>
      <vt:variant>
        <vt:i4>5</vt:i4>
      </vt:variant>
      <vt:variant>
        <vt:lpwstr>http://www.nokiantyres.com/NokianWRSUV3</vt:lpwstr>
      </vt:variant>
      <vt:variant>
        <vt:lpwstr/>
      </vt:variant>
      <vt:variant>
        <vt:i4>3604540</vt:i4>
      </vt:variant>
      <vt:variant>
        <vt:i4>6</vt:i4>
      </vt:variant>
      <vt:variant>
        <vt:i4>0</vt:i4>
      </vt:variant>
      <vt:variant>
        <vt:i4>5</vt:i4>
      </vt:variant>
      <vt:variant>
        <vt:lpwstr>http://www.nokiantyres.com/NewNokianWR</vt:lpwstr>
      </vt:variant>
      <vt:variant>
        <vt:lpwstr/>
      </vt:variant>
      <vt:variant>
        <vt:i4>1572888</vt:i4>
      </vt:variant>
      <vt:variant>
        <vt:i4>3</vt:i4>
      </vt:variant>
      <vt:variant>
        <vt:i4>0</vt:i4>
      </vt:variant>
      <vt:variant>
        <vt:i4>5</vt:i4>
      </vt:variant>
      <vt:variant>
        <vt:lpwstr>http://vianor.de/</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2015-03-04T11:30:00Z</dcterms:created>
  <dcterms:modified xsi:type="dcterms:W3CDTF">2015-11-04T12:10:00Z</dcterms:modified>
</cp:coreProperties>
</file>