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61" w:rsidRPr="00AD6DFD" w:rsidRDefault="00544C61" w:rsidP="00544C61">
      <w:pPr>
        <w:rPr>
          <w:rFonts w:ascii="Arial" w:hAnsi="Arial"/>
          <w:b/>
          <w:sz w:val="28"/>
          <w:szCs w:val="28"/>
          <w:lang w:val="de-DE" w:eastAsia="de-DE"/>
        </w:rPr>
      </w:pPr>
      <w:bookmarkStart w:id="0" w:name="_GoBack"/>
      <w:bookmarkEnd w:id="0"/>
      <w:r w:rsidRPr="00AD6DFD">
        <w:rPr>
          <w:rFonts w:ascii="Arial" w:hAnsi="Arial"/>
          <w:b/>
          <w:sz w:val="28"/>
          <w:szCs w:val="28"/>
          <w:lang w:val="de-DE" w:eastAsia="de-DE"/>
        </w:rPr>
        <w:t>Kleintransporter-Reifen</w:t>
      </w:r>
    </w:p>
    <w:p w:rsidR="00544C61" w:rsidRPr="00AD6DFD" w:rsidRDefault="00544C61" w:rsidP="00544C61">
      <w:pPr>
        <w:rPr>
          <w:rFonts w:ascii="Arial" w:hAnsi="Arial"/>
          <w:lang w:val="de-DE" w:eastAsia="de-DE"/>
        </w:rPr>
      </w:pPr>
    </w:p>
    <w:p w:rsidR="00544C61" w:rsidRPr="00AD6DFD" w:rsidRDefault="00544C61" w:rsidP="00544C61">
      <w:pPr>
        <w:rPr>
          <w:rFonts w:ascii="Arial" w:hAnsi="Arial"/>
          <w:b/>
          <w:sz w:val="36"/>
          <w:szCs w:val="36"/>
          <w:lang w:val="de-DE" w:eastAsia="de-DE"/>
        </w:rPr>
      </w:pPr>
      <w:r w:rsidRPr="00AD6DFD">
        <w:rPr>
          <w:rFonts w:ascii="Arial" w:hAnsi="Arial"/>
          <w:b/>
          <w:sz w:val="36"/>
          <w:szCs w:val="36"/>
          <w:lang w:val="de-DE" w:eastAsia="de-DE"/>
        </w:rPr>
        <w:t>Nokian cLine Kleintransporter-Reifen - mehr Kilometer, hohe Sicherheit und Stabilität</w:t>
      </w:r>
    </w:p>
    <w:p w:rsidR="00544C61" w:rsidRPr="00AD6DFD" w:rsidRDefault="00544C61" w:rsidP="00544C61">
      <w:pPr>
        <w:pStyle w:val="MainText"/>
        <w:rPr>
          <w:b/>
          <w:lang w:val="de-DE"/>
        </w:rPr>
      </w:pPr>
    </w:p>
    <w:p w:rsidR="00544C61" w:rsidRPr="00AD6DFD" w:rsidRDefault="00544C61" w:rsidP="00544C61">
      <w:pPr>
        <w:pStyle w:val="MainText"/>
        <w:rPr>
          <w:b/>
          <w:sz w:val="28"/>
          <w:szCs w:val="28"/>
          <w:lang w:val="de-DE"/>
        </w:rPr>
      </w:pPr>
      <w:r w:rsidRPr="00AD6DFD">
        <w:rPr>
          <w:b/>
          <w:sz w:val="28"/>
          <w:szCs w:val="28"/>
          <w:lang w:val="de-DE"/>
        </w:rPr>
        <w:t>Nokian cLine Cargo für schwerere Lasten und Nokian cLine Van für leichtere. Finnischer Reifenhersteller erneuert sein Sommerreifenprogramm für Kleintransporter und Lieferwagen.</w:t>
      </w:r>
    </w:p>
    <w:p w:rsidR="00544C61" w:rsidRPr="00AD6DFD" w:rsidRDefault="00544C61" w:rsidP="00544C61">
      <w:pPr>
        <w:pStyle w:val="MainText"/>
        <w:rPr>
          <w:sz w:val="24"/>
          <w:lang w:val="de-DE"/>
        </w:rPr>
      </w:pPr>
    </w:p>
    <w:p w:rsidR="00544C61" w:rsidRPr="00AD6DFD" w:rsidRDefault="00544C61" w:rsidP="00544C61">
      <w:pPr>
        <w:pStyle w:val="MainText"/>
        <w:rPr>
          <w:sz w:val="24"/>
          <w:lang w:val="de-DE" w:eastAsia="de-DE"/>
        </w:rPr>
      </w:pPr>
      <w:r w:rsidRPr="00AD6DFD">
        <w:rPr>
          <w:noProof/>
          <w:sz w:val="24"/>
          <w:lang w:val="fi-FI" w:eastAsia="fi-FI"/>
        </w:rPr>
        <w:drawing>
          <wp:anchor distT="180340" distB="180340" distL="114300" distR="323850" simplePos="0" relativeHeight="251659264" behindDoc="0" locked="0" layoutInCell="1" allowOverlap="1" wp14:anchorId="29682C94" wp14:editId="1C82FF69">
            <wp:simplePos x="0" y="0"/>
            <wp:positionH relativeFrom="column">
              <wp:posOffset>-410162</wp:posOffset>
            </wp:positionH>
            <wp:positionV relativeFrom="paragraph">
              <wp:posOffset>243840</wp:posOffset>
            </wp:positionV>
            <wp:extent cx="1943735" cy="29127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cline-cargo-kleintransporter-sommerreifen-fuer-schwere-fahrzeuge-nokian-foto-396-web.jpg"/>
                    <pic:cNvPicPr/>
                  </pic:nvPicPr>
                  <pic:blipFill>
                    <a:blip r:embed="rId8">
                      <a:extLst>
                        <a:ext uri="{28A0092B-C50C-407E-A947-70E740481C1C}">
                          <a14:useLocalDpi xmlns:a14="http://schemas.microsoft.com/office/drawing/2010/main" val="0"/>
                        </a:ext>
                      </a:extLst>
                    </a:blip>
                    <a:stretch>
                      <a:fillRect/>
                    </a:stretch>
                  </pic:blipFill>
                  <pic:spPr>
                    <a:xfrm>
                      <a:off x="0" y="0"/>
                      <a:ext cx="1943735" cy="2912745"/>
                    </a:xfrm>
                    <a:prstGeom prst="rect">
                      <a:avLst/>
                    </a:prstGeom>
                  </pic:spPr>
                </pic:pic>
              </a:graphicData>
            </a:graphic>
            <wp14:sizeRelH relativeFrom="margin">
              <wp14:pctWidth>0</wp14:pctWidth>
            </wp14:sizeRelH>
            <wp14:sizeRelV relativeFrom="margin">
              <wp14:pctHeight>0</wp14:pctHeight>
            </wp14:sizeRelV>
          </wp:anchor>
        </w:drawing>
      </w:r>
      <w:r w:rsidRPr="00AD6DFD">
        <w:rPr>
          <w:sz w:val="24"/>
          <w:lang w:val="de-DE"/>
        </w:rPr>
        <w:t xml:space="preserve">Der neue Nokian cLine Kleintransporter-Sommerreifen bietet mehr Kilometer, feste Stabilität, lange Haltbarkeit und hohe Sicherheit für Berufskraftfahrer beim herausfordernden Einsatz auf </w:t>
      </w:r>
      <w:r w:rsidR="00277F90">
        <w:rPr>
          <w:sz w:val="24"/>
          <w:lang w:val="de-DE"/>
        </w:rPr>
        <w:t>Schweizer</w:t>
      </w:r>
      <w:r w:rsidRPr="00AD6DFD">
        <w:rPr>
          <w:sz w:val="24"/>
          <w:lang w:val="de-DE"/>
        </w:rPr>
        <w:t xml:space="preserve"> Stra</w:t>
      </w:r>
      <w:r w:rsidR="00277F90">
        <w:rPr>
          <w:sz w:val="24"/>
          <w:lang w:val="de-DE"/>
        </w:rPr>
        <w:t>ss</w:t>
      </w:r>
      <w:r w:rsidRPr="00AD6DFD">
        <w:rPr>
          <w:sz w:val="24"/>
          <w:lang w:val="de-DE"/>
        </w:rPr>
        <w:t>en. Für moderne Kleintransporter, Lieferwagen und Personentransporter sind diese Pneus des finnischen Reifenherstellers Nokian Tyres zugeschnitten. Der robuste und stattliche Nokian cLine Cargo Sommerreifen für schwere Fahrzeuge wie Transportlastwagen trägt</w:t>
      </w:r>
      <w:r w:rsidRPr="00AD6DFD">
        <w:rPr>
          <w:lang w:val="de-DE"/>
        </w:rPr>
        <w:t xml:space="preserve"> </w:t>
      </w:r>
      <w:r w:rsidRPr="00AD6DFD">
        <w:rPr>
          <w:sz w:val="24"/>
          <w:lang w:val="de-DE"/>
        </w:rPr>
        <w:t xml:space="preserve">sogar höhere Lasten mit Leichtigkeit. Seine nicht-richtungsgebundene Lauffläche und die Struktur ähneln der eines Lkw-Reifens. Leichtere Lasten und Personen transportiert der Nokian cLine Van zuverlässig. </w:t>
      </w:r>
      <w:r w:rsidRPr="00AD6DFD">
        <w:rPr>
          <w:sz w:val="24"/>
          <w:lang w:val="de-DE" w:eastAsia="de-DE"/>
        </w:rPr>
        <w:t>Nokian-Reifen sind vielfache Testsieger.</w:t>
      </w:r>
    </w:p>
    <w:p w:rsidR="00544C61" w:rsidRPr="00AD6DFD" w:rsidRDefault="00544C61" w:rsidP="00544C61">
      <w:pPr>
        <w:pStyle w:val="MainText"/>
        <w:rPr>
          <w:sz w:val="24"/>
          <w:lang w:val="de-DE"/>
        </w:rPr>
      </w:pPr>
    </w:p>
    <w:p w:rsidR="00544C61" w:rsidRPr="00AD6DFD" w:rsidRDefault="00544C61" w:rsidP="00544C61">
      <w:pPr>
        <w:rPr>
          <w:rFonts w:ascii="Arial" w:hAnsi="Arial" w:cs="Arial"/>
          <w:b/>
          <w:lang w:val="de-DE" w:eastAsia="de-DE"/>
        </w:rPr>
      </w:pPr>
      <w:r w:rsidRPr="00AD6DFD">
        <w:rPr>
          <w:rFonts w:ascii="Arial" w:hAnsi="Arial" w:cs="Arial"/>
          <w:b/>
          <w:lang w:val="de-DE"/>
        </w:rPr>
        <w:t xml:space="preserve">Dreiecksstützen (Triangular Supports): </w:t>
      </w:r>
      <w:r w:rsidRPr="00AD6DFD">
        <w:rPr>
          <w:rFonts w:ascii="Arial" w:hAnsi="Arial" w:cs="Arial"/>
          <w:b/>
          <w:lang w:val="de-DE" w:eastAsia="de-DE"/>
        </w:rPr>
        <w:t>Festigkeit für den anspruchsvollen Einsatz</w:t>
      </w:r>
    </w:p>
    <w:p w:rsidR="00544C61" w:rsidRPr="00AD6DFD" w:rsidRDefault="00544C61" w:rsidP="00544C61">
      <w:pPr>
        <w:pStyle w:val="MainText"/>
        <w:rPr>
          <w:sz w:val="24"/>
          <w:lang w:val="de-DE"/>
        </w:rPr>
      </w:pPr>
    </w:p>
    <w:p w:rsidR="00544C61" w:rsidRPr="00AD6DFD" w:rsidRDefault="00544C61" w:rsidP="00544C61">
      <w:pPr>
        <w:pStyle w:val="MainText"/>
        <w:rPr>
          <w:sz w:val="24"/>
          <w:lang w:val="de-DE"/>
        </w:rPr>
      </w:pPr>
      <w:r w:rsidRPr="00AD6DFD">
        <w:rPr>
          <w:noProof/>
          <w:sz w:val="24"/>
          <w:lang w:val="fi-FI" w:eastAsia="fi-FI"/>
        </w:rPr>
        <w:drawing>
          <wp:anchor distT="180340" distB="180340" distL="114300" distR="323850" simplePos="0" relativeHeight="251660288" behindDoc="0" locked="0" layoutInCell="1" allowOverlap="1" wp14:anchorId="688D2A38" wp14:editId="0A99A6B3">
            <wp:simplePos x="0" y="0"/>
            <wp:positionH relativeFrom="column">
              <wp:posOffset>-2269963</wp:posOffset>
            </wp:positionH>
            <wp:positionV relativeFrom="paragraph">
              <wp:posOffset>497308</wp:posOffset>
            </wp:positionV>
            <wp:extent cx="1943735" cy="291211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nokian-cline-van-kleintransporter-sommerreifen-transportiert-leichtere-lasten-zuverlaessig-nokian-foto-397-web.jpg"/>
                    <pic:cNvPicPr/>
                  </pic:nvPicPr>
                  <pic:blipFill>
                    <a:blip r:embed="rId9">
                      <a:extLst>
                        <a:ext uri="{28A0092B-C50C-407E-A947-70E740481C1C}">
                          <a14:useLocalDpi xmlns:a14="http://schemas.microsoft.com/office/drawing/2010/main" val="0"/>
                        </a:ext>
                      </a:extLst>
                    </a:blip>
                    <a:stretch>
                      <a:fillRect/>
                    </a:stretch>
                  </pic:blipFill>
                  <pic:spPr>
                    <a:xfrm>
                      <a:off x="0" y="0"/>
                      <a:ext cx="1943735" cy="2912110"/>
                    </a:xfrm>
                    <a:prstGeom prst="rect">
                      <a:avLst/>
                    </a:prstGeom>
                  </pic:spPr>
                </pic:pic>
              </a:graphicData>
            </a:graphic>
            <wp14:sizeRelH relativeFrom="margin">
              <wp14:pctWidth>0</wp14:pctWidth>
            </wp14:sizeRelH>
            <wp14:sizeRelV relativeFrom="margin">
              <wp14:pctHeight>0</wp14:pctHeight>
            </wp14:sizeRelV>
          </wp:anchor>
        </w:drawing>
      </w:r>
      <w:r w:rsidRPr="00AD6DFD">
        <w:rPr>
          <w:sz w:val="24"/>
          <w:lang w:val="de-DE"/>
        </w:rPr>
        <w:t>Die Dreiecksstützen (Triangular Supports) verstärken die Seitensteifigkeit im Schulterbereich erheblich. Das ist insbesondere beim Transport schwerer Lasten wichtig. So nutzt der Reifen langsamer ab und behält länger seine perfekte Form laut Nokian Tyres</w:t>
      </w:r>
      <w:r w:rsidRPr="00AD6DFD">
        <w:rPr>
          <w:sz w:val="24"/>
          <w:lang w:val="de-DE" w:eastAsia="de-DE"/>
        </w:rPr>
        <w:t>, dem Winterreifen-Erfinder, Innovationsführer und Weltrekord-Inhaber.</w:t>
      </w:r>
      <w:r w:rsidRPr="00AD6DFD">
        <w:rPr>
          <w:sz w:val="24"/>
          <w:lang w:val="de-DE"/>
        </w:rPr>
        <w:t xml:space="preserve"> Die robuste Schulter in Verbindung mit einem hohen Seitenwinkel sorgt für gute Stabilität.</w:t>
      </w:r>
    </w:p>
    <w:p w:rsidR="00544C61" w:rsidRPr="00AD6DFD" w:rsidRDefault="00544C61" w:rsidP="00544C61">
      <w:pPr>
        <w:pStyle w:val="MainText"/>
        <w:rPr>
          <w:sz w:val="24"/>
          <w:lang w:val="de-DE"/>
        </w:rPr>
      </w:pPr>
    </w:p>
    <w:p w:rsidR="00544C61" w:rsidRPr="00AD6DFD" w:rsidRDefault="00544C61" w:rsidP="00544C61">
      <w:pPr>
        <w:rPr>
          <w:rFonts w:ascii="Arial" w:hAnsi="Arial" w:cs="Arial"/>
          <w:b/>
          <w:lang w:val="de-DE" w:eastAsia="de-DE"/>
        </w:rPr>
      </w:pPr>
      <w:r w:rsidRPr="00AD6DFD">
        <w:rPr>
          <w:rFonts w:ascii="Arial" w:hAnsi="Arial" w:cs="Arial"/>
          <w:b/>
          <w:lang w:val="de-DE" w:eastAsia="de-DE"/>
        </w:rPr>
        <w:t>Angenehmer Fahrkomfort und präzise Lenkreaktionen</w:t>
      </w:r>
    </w:p>
    <w:p w:rsidR="00544C61" w:rsidRPr="00AD6DFD" w:rsidRDefault="00544C61" w:rsidP="00544C61">
      <w:pPr>
        <w:pStyle w:val="MainText"/>
        <w:rPr>
          <w:sz w:val="24"/>
          <w:lang w:val="de-DE"/>
        </w:rPr>
      </w:pPr>
    </w:p>
    <w:p w:rsidR="00544C61" w:rsidRPr="00AD6DFD" w:rsidRDefault="00544C61" w:rsidP="00544C61">
      <w:pPr>
        <w:pStyle w:val="MainText"/>
        <w:rPr>
          <w:sz w:val="24"/>
          <w:lang w:val="de-DE"/>
        </w:rPr>
      </w:pPr>
      <w:r w:rsidRPr="00AD6DFD">
        <w:rPr>
          <w:sz w:val="24"/>
          <w:lang w:val="de-DE"/>
        </w:rPr>
        <w:t>Durch das asymmetrische Laufflächenmuster fährt sich der für leichtere Lasten und den Personentransport konzipierte Nokian cLine Van angenehm und ist leicht zu lenken. Die mittlere Profilrille hat eine Wellenstütze (Wave Support). Diese verstärkt die Seitensteifigkeit des Reifens, so dass der Reifen formstabil und verschlei</w:t>
      </w:r>
      <w:r w:rsidR="00277F90">
        <w:rPr>
          <w:sz w:val="24"/>
          <w:lang w:val="de-DE"/>
        </w:rPr>
        <w:t>ss</w:t>
      </w:r>
      <w:r w:rsidRPr="00AD6DFD">
        <w:rPr>
          <w:sz w:val="24"/>
          <w:lang w:val="de-DE"/>
        </w:rPr>
        <w:t>fest bleibt, und reduziert die Gefahr von Aquaplaning im Sommerregen. Die optimierte Verteilung der Blöcke und die ma</w:t>
      </w:r>
      <w:r w:rsidR="00277F90">
        <w:rPr>
          <w:sz w:val="24"/>
          <w:lang w:val="de-DE"/>
        </w:rPr>
        <w:t>ss</w:t>
      </w:r>
      <w:r w:rsidRPr="00AD6DFD">
        <w:rPr>
          <w:sz w:val="24"/>
          <w:lang w:val="de-DE"/>
        </w:rPr>
        <w:t>geschneiderte Struktur verringern Innen- und Au</w:t>
      </w:r>
      <w:r w:rsidR="00277F90">
        <w:rPr>
          <w:sz w:val="24"/>
          <w:lang w:val="de-DE"/>
        </w:rPr>
        <w:t>ss</w:t>
      </w:r>
      <w:r w:rsidRPr="00AD6DFD">
        <w:rPr>
          <w:sz w:val="24"/>
          <w:lang w:val="de-DE"/>
        </w:rPr>
        <w:t>engeräusche.</w:t>
      </w:r>
    </w:p>
    <w:p w:rsidR="00277F90" w:rsidRDefault="00277F90" w:rsidP="00544C61">
      <w:pPr>
        <w:pStyle w:val="MainText"/>
        <w:rPr>
          <w:sz w:val="24"/>
          <w:lang w:val="de-DE"/>
        </w:rPr>
      </w:pPr>
    </w:p>
    <w:p w:rsidR="00544C61" w:rsidRPr="00AD6DFD" w:rsidRDefault="00544C61" w:rsidP="00544C61">
      <w:pPr>
        <w:pStyle w:val="MainText"/>
        <w:rPr>
          <w:sz w:val="24"/>
          <w:lang w:val="de-DE"/>
        </w:rPr>
      </w:pPr>
      <w:r w:rsidRPr="00AD6DFD">
        <w:rPr>
          <w:noProof/>
          <w:sz w:val="24"/>
          <w:lang w:val="fi-FI" w:eastAsia="fi-FI"/>
        </w:rPr>
        <w:lastRenderedPageBreak/>
        <w:drawing>
          <wp:anchor distT="180340" distB="180340" distL="114300" distR="323850" simplePos="0" relativeHeight="251661312" behindDoc="0" locked="0" layoutInCell="1" allowOverlap="1" wp14:anchorId="439CDA46" wp14:editId="736E8093">
            <wp:simplePos x="0" y="0"/>
            <wp:positionH relativeFrom="column">
              <wp:posOffset>3175</wp:posOffset>
            </wp:positionH>
            <wp:positionV relativeFrom="paragraph">
              <wp:posOffset>77470</wp:posOffset>
            </wp:positionV>
            <wp:extent cx="3513455" cy="1977390"/>
            <wp:effectExtent l="0" t="0" r="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e-spezielle-clinch-gummimischung-maximiert-die-sicherheit-nokian-foto-398-web.jpg"/>
                    <pic:cNvPicPr/>
                  </pic:nvPicPr>
                  <pic:blipFill>
                    <a:blip r:embed="rId10">
                      <a:extLst>
                        <a:ext uri="{28A0092B-C50C-407E-A947-70E740481C1C}">
                          <a14:useLocalDpi xmlns:a14="http://schemas.microsoft.com/office/drawing/2010/main" val="0"/>
                        </a:ext>
                      </a:extLst>
                    </a:blip>
                    <a:stretch>
                      <a:fillRect/>
                    </a:stretch>
                  </pic:blipFill>
                  <pic:spPr>
                    <a:xfrm>
                      <a:off x="0" y="0"/>
                      <a:ext cx="3513455" cy="1977390"/>
                    </a:xfrm>
                    <a:prstGeom prst="rect">
                      <a:avLst/>
                    </a:prstGeom>
                  </pic:spPr>
                </pic:pic>
              </a:graphicData>
            </a:graphic>
            <wp14:sizeRelH relativeFrom="margin">
              <wp14:pctWidth>0</wp14:pctWidth>
            </wp14:sizeRelH>
            <wp14:sizeRelV relativeFrom="margin">
              <wp14:pctHeight>0</wp14:pctHeight>
            </wp14:sizeRelV>
          </wp:anchor>
        </w:drawing>
      </w:r>
      <w:r w:rsidRPr="00AD6DFD">
        <w:rPr>
          <w:sz w:val="24"/>
          <w:lang w:val="de-DE"/>
        </w:rPr>
        <w:t>Die spezielle Clinch Gummimischung (special clinch rubber compound) maximiert die Sicherheit des komfortablen und starken Nokian cLine. Extreme Langlebigkeit und hervorragenden Nassgriff bietet der Kleintransporter-Reifen, insbesondere den wichtigen zusätzlichen Grip auf nassen Stra</w:t>
      </w:r>
      <w:r w:rsidR="00277F90">
        <w:rPr>
          <w:sz w:val="24"/>
          <w:lang w:val="de-DE"/>
        </w:rPr>
        <w:t>ss</w:t>
      </w:r>
      <w:r w:rsidRPr="00AD6DFD">
        <w:rPr>
          <w:sz w:val="24"/>
          <w:lang w:val="de-DE"/>
        </w:rPr>
        <w:t>en.</w:t>
      </w:r>
    </w:p>
    <w:p w:rsidR="00544C61" w:rsidRPr="00AD6DFD" w:rsidRDefault="00544C61" w:rsidP="00544C61">
      <w:pPr>
        <w:pStyle w:val="MainText"/>
        <w:rPr>
          <w:sz w:val="24"/>
          <w:lang w:val="de-DE"/>
        </w:rPr>
      </w:pPr>
    </w:p>
    <w:p w:rsidR="00544C61" w:rsidRPr="00AD6DFD" w:rsidRDefault="00544C61" w:rsidP="00544C61">
      <w:pPr>
        <w:pStyle w:val="MainText"/>
        <w:rPr>
          <w:sz w:val="24"/>
          <w:lang w:val="de-DE"/>
        </w:rPr>
      </w:pPr>
      <w:r w:rsidRPr="00AD6DFD">
        <w:rPr>
          <w:sz w:val="24"/>
          <w:lang w:val="de-DE"/>
        </w:rPr>
        <w:t>Im Wulstbereich drückt die neuartige Gummimischung gegen das Felgenhorn und vermeidet damit, dass der Reifen bei starker Beanspruchung abnutzt. Die innovative Gummimischung verlängert die Lebensdauer und erleichtert das Aufziehen der Reifen. Gedämpfte Vibrationen am Reifenkörper verhindern, dass Schwingungen in den Reifen und weiter ins Fahrzeug eindringen und minimieren somit Innengeräusche effektiv.</w:t>
      </w:r>
    </w:p>
    <w:p w:rsidR="00544C61" w:rsidRPr="00AD6DFD" w:rsidRDefault="00544C61" w:rsidP="00544C61">
      <w:pPr>
        <w:pStyle w:val="MainText"/>
        <w:rPr>
          <w:sz w:val="24"/>
          <w:lang w:val="de-DE"/>
        </w:rPr>
      </w:pPr>
    </w:p>
    <w:p w:rsidR="00544C61" w:rsidRPr="00AD6DFD" w:rsidRDefault="00544C61" w:rsidP="00544C61">
      <w:pPr>
        <w:rPr>
          <w:rFonts w:ascii="Arial" w:hAnsi="Arial" w:cs="Arial"/>
          <w:b/>
          <w:lang w:val="de-DE" w:eastAsia="de-DE"/>
        </w:rPr>
      </w:pPr>
      <w:r w:rsidRPr="00AD6DFD">
        <w:rPr>
          <w:rFonts w:ascii="Arial" w:hAnsi="Arial" w:cs="Arial"/>
          <w:b/>
          <w:lang w:val="de-DE" w:eastAsia="de-DE"/>
        </w:rPr>
        <w:t>Einfache Sicherheit: Profiltiefenanzeiger mit Aquaplaning-Warnanzeiger und Info-Feld</w:t>
      </w:r>
    </w:p>
    <w:p w:rsidR="00544C61" w:rsidRPr="00AD6DFD" w:rsidRDefault="00544C61" w:rsidP="00544C61">
      <w:pPr>
        <w:rPr>
          <w:rFonts w:ascii="Arial" w:hAnsi="Arial" w:cs="Arial"/>
          <w:lang w:val="de-DE" w:eastAsia="de-DE"/>
        </w:rPr>
      </w:pPr>
    </w:p>
    <w:p w:rsidR="00544C61" w:rsidRPr="00AD6DFD" w:rsidRDefault="00544C61" w:rsidP="00544C61">
      <w:pPr>
        <w:rPr>
          <w:rFonts w:ascii="Arial" w:hAnsi="Arial" w:cs="Arial"/>
          <w:lang w:val="de-DE" w:eastAsia="de-DE"/>
        </w:rPr>
      </w:pPr>
      <w:r w:rsidRPr="00AD6DFD">
        <w:rPr>
          <w:rFonts w:ascii="Arial" w:hAnsi="Arial" w:cs="Arial"/>
          <w:lang w:val="de-DE" w:eastAsia="de-DE"/>
        </w:rPr>
        <w:t>Der Profiltiefenanzeiger von Nokian auf der Mittelrippe zeigt die Profiltiefe einfach als Zahlen von 8 bis 3 in Millimetern an. Die Zahlen verschwinden eine nach der anderen, wenn der Reifen sich abnutzt. Ein Aquaplaning-Warnanzeiger warnt mit einem Tropfensymbol vor Aquaplaninggefahr. Bei weniger als vier Millimetern Restprofil verschwindet es und weist so auf ein erhöhtes Risiko hin. Diese Innovationen hat kein anderer Reifenhersteller.</w:t>
      </w:r>
    </w:p>
    <w:p w:rsidR="00544C61" w:rsidRPr="00AD6DFD" w:rsidRDefault="00544C61" w:rsidP="00544C61">
      <w:pPr>
        <w:rPr>
          <w:rFonts w:ascii="Arial" w:hAnsi="Arial" w:cs="Arial"/>
          <w:lang w:val="de-DE" w:eastAsia="de-DE"/>
        </w:rPr>
      </w:pPr>
    </w:p>
    <w:p w:rsidR="00544C61" w:rsidRPr="00AD6DFD" w:rsidRDefault="00544C61" w:rsidP="00544C61">
      <w:pPr>
        <w:rPr>
          <w:rFonts w:ascii="Arial" w:hAnsi="Arial" w:cs="Arial"/>
          <w:lang w:val="de-DE" w:eastAsia="de-DE"/>
        </w:rPr>
      </w:pPr>
      <w:r w:rsidRPr="00AD6DFD">
        <w:rPr>
          <w:rFonts w:ascii="Arial" w:hAnsi="Arial" w:cs="Arial"/>
          <w:lang w:val="de-DE" w:eastAsia="de-DE"/>
        </w:rPr>
        <w:t>Besonders für Berufskraftfahrer und bei starker Beanspruchung ist ein korrekter Reifendruck wichtig. Der richtige Reifendruck verbessert das Fahrverhalten, sichert die Rei</w:t>
      </w:r>
      <w:r w:rsidR="00277F90">
        <w:rPr>
          <w:rFonts w:ascii="Arial" w:hAnsi="Arial" w:cs="Arial"/>
          <w:lang w:val="de-DE" w:eastAsia="de-DE"/>
        </w:rPr>
        <w:t>ss</w:t>
      </w:r>
      <w:r w:rsidRPr="00AD6DFD">
        <w:rPr>
          <w:rFonts w:ascii="Arial" w:hAnsi="Arial" w:cs="Arial"/>
          <w:lang w:val="de-DE" w:eastAsia="de-DE"/>
        </w:rPr>
        <w:t>festigkeit des Reifens und verringert den Kraftstoffverbrauch. Die Montageposition- und Luftdruckanzeiger im Informationsfeld auf der Seitenwand bringen mehr Sicherheit. Dort können der richtige Druck und die Position des Reifens beim Reifenwechsel eingetragen werden.</w:t>
      </w:r>
    </w:p>
    <w:p w:rsidR="00544C61" w:rsidRPr="00AD6DFD" w:rsidRDefault="00544C61" w:rsidP="00544C61">
      <w:pPr>
        <w:pStyle w:val="MainText"/>
        <w:rPr>
          <w:sz w:val="24"/>
          <w:lang w:val="de-DE"/>
        </w:rPr>
      </w:pPr>
    </w:p>
    <w:p w:rsidR="00544C61" w:rsidRPr="00AD6DFD" w:rsidRDefault="00544C61" w:rsidP="00544C61">
      <w:pPr>
        <w:rPr>
          <w:rFonts w:ascii="Arial" w:hAnsi="Arial" w:cs="Arial"/>
          <w:lang w:val="de-DE" w:eastAsia="de-DE"/>
        </w:rPr>
      </w:pPr>
      <w:r w:rsidRPr="00AD6DFD">
        <w:rPr>
          <w:rFonts w:ascii="Arial" w:hAnsi="Arial" w:cs="Arial"/>
          <w:lang w:val="de-DE" w:eastAsia="de-DE"/>
        </w:rPr>
        <w:t xml:space="preserve">Der Nokian cLine </w:t>
      </w:r>
      <w:r w:rsidRPr="00AD6DFD">
        <w:rPr>
          <w:rFonts w:ascii="Arial" w:hAnsi="Arial"/>
          <w:lang w:val="de-DE" w:eastAsia="de-DE"/>
        </w:rPr>
        <w:t xml:space="preserve">der Premium-Marke </w:t>
      </w:r>
      <w:r w:rsidRPr="00AD6DFD">
        <w:rPr>
          <w:rFonts w:ascii="Arial" w:hAnsi="Arial" w:cs="Arial"/>
          <w:lang w:val="de-DE" w:eastAsia="de-DE"/>
        </w:rPr>
        <w:t>ist in 23 unterschiedlichen Reifengrö</w:t>
      </w:r>
      <w:r w:rsidR="00277F90">
        <w:rPr>
          <w:rFonts w:ascii="Arial" w:hAnsi="Arial" w:cs="Arial"/>
          <w:lang w:val="de-DE" w:eastAsia="de-DE"/>
        </w:rPr>
        <w:t>ss</w:t>
      </w:r>
      <w:r w:rsidRPr="00AD6DFD">
        <w:rPr>
          <w:rFonts w:ascii="Arial" w:hAnsi="Arial" w:cs="Arial"/>
          <w:lang w:val="de-DE" w:eastAsia="de-DE"/>
        </w:rPr>
        <w:t xml:space="preserve">en von 14 bis 17 Zoll </w:t>
      </w:r>
      <w:r w:rsidRPr="00AD6DFD">
        <w:rPr>
          <w:rFonts w:ascii="Arial" w:hAnsi="Arial"/>
          <w:lang w:val="de-DE" w:eastAsia="de-DE"/>
        </w:rPr>
        <w:t xml:space="preserve">mit Zufriedenheitsgarantie </w:t>
      </w:r>
      <w:r w:rsidRPr="00AD6DFD">
        <w:rPr>
          <w:rFonts w:ascii="Arial" w:hAnsi="Arial" w:cs="Arial"/>
          <w:lang w:val="de-DE" w:eastAsia="de-DE"/>
        </w:rPr>
        <w:t>im Reifenhandel jetzt erhältlich.</w:t>
      </w:r>
    </w:p>
    <w:p w:rsidR="00544C61" w:rsidRPr="00AD6DFD" w:rsidRDefault="00544C61" w:rsidP="00544C61">
      <w:pPr>
        <w:pStyle w:val="MainText"/>
        <w:rPr>
          <w:sz w:val="24"/>
          <w:lang w:val="de-DE"/>
        </w:rPr>
      </w:pPr>
    </w:p>
    <w:p w:rsidR="00544C61" w:rsidRPr="00AD6DFD" w:rsidRDefault="00544C61" w:rsidP="00544C61">
      <w:pPr>
        <w:rPr>
          <w:rFonts w:ascii="Arial" w:hAnsi="Arial" w:cs="Arial"/>
          <w:lang w:val="de-DE"/>
        </w:rPr>
      </w:pPr>
      <w:r w:rsidRPr="00AD6DFD">
        <w:rPr>
          <w:rFonts w:ascii="Arial" w:hAnsi="Arial" w:cs="Arial"/>
          <w:b/>
          <w:lang w:val="de-DE"/>
        </w:rPr>
        <w:t>Nokian cLine – Funktionalität auf der Stra</w:t>
      </w:r>
      <w:r w:rsidR="00277F90">
        <w:rPr>
          <w:rFonts w:ascii="Arial" w:hAnsi="Arial" w:cs="Arial"/>
          <w:b/>
          <w:lang w:val="de-DE"/>
        </w:rPr>
        <w:t>ss</w:t>
      </w:r>
      <w:r w:rsidRPr="00AD6DFD">
        <w:rPr>
          <w:rFonts w:ascii="Arial" w:hAnsi="Arial" w:cs="Arial"/>
          <w:b/>
          <w:lang w:val="de-DE"/>
        </w:rPr>
        <w:t>e</w:t>
      </w:r>
    </w:p>
    <w:p w:rsidR="00544C61" w:rsidRPr="00AD6DFD" w:rsidRDefault="00544C61" w:rsidP="00544C61">
      <w:pPr>
        <w:rPr>
          <w:rFonts w:ascii="Arial" w:hAnsi="Arial" w:cs="Arial"/>
          <w:lang w:val="de-DE" w:eastAsia="de-DE"/>
        </w:rPr>
      </w:pPr>
    </w:p>
    <w:p w:rsidR="00544C61" w:rsidRPr="00AD6DFD" w:rsidRDefault="00544C61" w:rsidP="00544C61">
      <w:pPr>
        <w:rPr>
          <w:rFonts w:ascii="Arial" w:hAnsi="Arial" w:cs="Arial"/>
          <w:lang w:val="de-DE" w:eastAsia="de-DE"/>
        </w:rPr>
      </w:pPr>
      <w:r w:rsidRPr="00AD6DFD">
        <w:rPr>
          <w:rFonts w:ascii="Arial" w:hAnsi="Arial" w:cs="Arial"/>
          <w:lang w:val="de-DE" w:eastAsia="de-DE"/>
        </w:rPr>
        <w:t>Verschlei</w:t>
      </w:r>
      <w:r w:rsidR="00277F90">
        <w:rPr>
          <w:rFonts w:ascii="Arial" w:hAnsi="Arial" w:cs="Arial"/>
          <w:lang w:val="de-DE" w:eastAsia="de-DE"/>
        </w:rPr>
        <w:t>ss</w:t>
      </w:r>
      <w:r w:rsidRPr="00AD6DFD">
        <w:rPr>
          <w:rFonts w:ascii="Arial" w:hAnsi="Arial" w:cs="Arial"/>
          <w:lang w:val="de-DE" w:eastAsia="de-DE"/>
        </w:rPr>
        <w:t>fest und haltbar</w:t>
      </w:r>
    </w:p>
    <w:p w:rsidR="00544C61" w:rsidRPr="00AD6DFD" w:rsidRDefault="00544C61" w:rsidP="00544C61">
      <w:pPr>
        <w:rPr>
          <w:rFonts w:ascii="Arial" w:hAnsi="Arial" w:cs="Arial"/>
          <w:lang w:val="de-DE" w:eastAsia="de-DE"/>
        </w:rPr>
      </w:pPr>
      <w:r w:rsidRPr="00AD6DFD">
        <w:rPr>
          <w:rFonts w:ascii="Arial" w:hAnsi="Arial" w:cs="Arial"/>
          <w:lang w:val="de-DE" w:eastAsia="de-DE"/>
        </w:rPr>
        <w:t>Stabil und angenehm sogar bei schwerer Beladung</w:t>
      </w:r>
    </w:p>
    <w:p w:rsidR="00544C61" w:rsidRPr="00AD6DFD" w:rsidRDefault="00544C61" w:rsidP="00544C61">
      <w:pPr>
        <w:rPr>
          <w:rFonts w:ascii="Arial" w:hAnsi="Arial" w:cs="Arial"/>
          <w:lang w:val="de-DE" w:eastAsia="de-DE"/>
        </w:rPr>
      </w:pPr>
      <w:r w:rsidRPr="00AD6DFD">
        <w:rPr>
          <w:rFonts w:ascii="Arial" w:hAnsi="Arial" w:cs="Arial"/>
          <w:lang w:val="de-DE" w:eastAsia="de-DE"/>
        </w:rPr>
        <w:t>Exzellenter Nassgriff und Handling</w:t>
      </w:r>
    </w:p>
    <w:p w:rsidR="00544C61" w:rsidRPr="00AD6DFD" w:rsidRDefault="00544C61" w:rsidP="00544C61">
      <w:pPr>
        <w:rPr>
          <w:rFonts w:ascii="Arial" w:hAnsi="Arial" w:cs="Arial"/>
          <w:lang w:val="de-DE" w:eastAsia="de-DE"/>
        </w:rPr>
      </w:pPr>
    </w:p>
    <w:p w:rsidR="00544C61" w:rsidRPr="00AD6DFD" w:rsidRDefault="00664972" w:rsidP="00544C61">
      <w:pPr>
        <w:tabs>
          <w:tab w:val="left" w:pos="7371"/>
          <w:tab w:val="left" w:pos="7797"/>
          <w:tab w:val="left" w:pos="9072"/>
        </w:tabs>
        <w:rPr>
          <w:rFonts w:ascii="Arial" w:hAnsi="Arial" w:cs="Arial"/>
          <w:b/>
          <w:color w:val="0000FF"/>
          <w:szCs w:val="20"/>
          <w:u w:val="single"/>
          <w:lang w:val="de-DE" w:eastAsia="de-DE"/>
        </w:rPr>
      </w:pPr>
      <w:hyperlink r:id="rId11" w:history="1">
        <w:r w:rsidR="00544C61" w:rsidRPr="00AD6DFD">
          <w:rPr>
            <w:rFonts w:ascii="Arial" w:hAnsi="Arial" w:cs="Arial"/>
            <w:b/>
            <w:color w:val="0000FF"/>
            <w:szCs w:val="20"/>
            <w:u w:val="single"/>
            <w:lang w:val="de-DE" w:eastAsia="de-DE"/>
          </w:rPr>
          <w:t>www.nokiantyres.de</w:t>
        </w:r>
      </w:hyperlink>
    </w:p>
    <w:p w:rsidR="00544C61" w:rsidRPr="00AD6DFD" w:rsidRDefault="00544C61" w:rsidP="00544C61">
      <w:pPr>
        <w:rPr>
          <w:rFonts w:ascii="Arial" w:hAnsi="Arial"/>
          <w:b/>
          <w:lang w:val="de-DE" w:eastAsia="de-DE"/>
        </w:rPr>
      </w:pPr>
      <w:r w:rsidRPr="00AD6DFD">
        <w:rPr>
          <w:rFonts w:ascii="Arial" w:hAnsi="Arial"/>
          <w:b/>
          <w:lang w:val="de-DE" w:eastAsia="de-DE"/>
        </w:rPr>
        <w:t>Reifen- und Auto-Service Vianor von Nokian Tyres:</w:t>
      </w:r>
    </w:p>
    <w:p w:rsidR="00544C61" w:rsidRPr="00AD6DFD" w:rsidRDefault="00664972" w:rsidP="00544C61">
      <w:pPr>
        <w:rPr>
          <w:rFonts w:ascii="Arial" w:hAnsi="Arial" w:cs="Arial"/>
          <w:b/>
          <w:color w:val="0000FF"/>
          <w:szCs w:val="20"/>
          <w:u w:val="single"/>
          <w:lang w:val="de-DE" w:eastAsia="de-DE"/>
        </w:rPr>
      </w:pPr>
      <w:hyperlink r:id="rId12" w:history="1">
        <w:r w:rsidR="00544C61" w:rsidRPr="00AD6DFD">
          <w:rPr>
            <w:rStyle w:val="Hyperlink"/>
            <w:rFonts w:ascii="Arial" w:hAnsi="Arial" w:cs="Arial"/>
            <w:b/>
            <w:szCs w:val="20"/>
            <w:lang w:val="de-DE" w:eastAsia="de-DE"/>
          </w:rPr>
          <w:t>http://vianor.de</w:t>
        </w:r>
      </w:hyperlink>
    </w:p>
    <w:p w:rsidR="00544C61" w:rsidRPr="00AD6DFD" w:rsidRDefault="00544C61" w:rsidP="00544C61">
      <w:pPr>
        <w:ind w:right="454"/>
        <w:outlineLvl w:val="0"/>
        <w:rPr>
          <w:rFonts w:ascii="Arial" w:hAnsi="Arial" w:cs="Arial"/>
          <w:lang w:val="de-DE" w:eastAsia="de-DE"/>
        </w:rPr>
      </w:pPr>
    </w:p>
    <w:p w:rsidR="00544C61" w:rsidRPr="00AD6DFD" w:rsidRDefault="00544C61" w:rsidP="00544C61">
      <w:pPr>
        <w:ind w:right="454"/>
        <w:outlineLvl w:val="0"/>
        <w:rPr>
          <w:rFonts w:ascii="Arial" w:hAnsi="Arial" w:cs="Arial"/>
          <w:lang w:val="de-DE" w:eastAsia="de-DE"/>
        </w:rPr>
      </w:pPr>
      <w:r w:rsidRPr="00AD6DFD">
        <w:rPr>
          <w:rFonts w:ascii="Arial" w:hAnsi="Arial" w:cs="Arial"/>
          <w:lang w:val="de-DE" w:eastAsia="de-DE"/>
        </w:rPr>
        <w:t>Redaktion: Dr. Falk Köhler</w:t>
      </w:r>
    </w:p>
    <w:p w:rsidR="00544C61" w:rsidRPr="00AD6DFD" w:rsidRDefault="00544C61" w:rsidP="00544C61">
      <w:pPr>
        <w:rPr>
          <w:szCs w:val="20"/>
          <w:lang w:val="fi-FI" w:eastAsia="de-DE"/>
        </w:rPr>
      </w:pPr>
    </w:p>
    <w:p w:rsidR="00544C61" w:rsidRPr="00AD6DFD" w:rsidRDefault="00544C61" w:rsidP="00544C61">
      <w:pPr>
        <w:rPr>
          <w:szCs w:val="20"/>
          <w:lang w:val="fi-FI" w:eastAsia="de-DE"/>
        </w:rPr>
      </w:pPr>
    </w:p>
    <w:p w:rsidR="00544C61" w:rsidRPr="00AD6DFD" w:rsidRDefault="00544C61" w:rsidP="00544C61">
      <w:pPr>
        <w:tabs>
          <w:tab w:val="left" w:pos="9072"/>
        </w:tabs>
        <w:spacing w:line="360" w:lineRule="exact"/>
        <w:ind w:right="1021"/>
        <w:rPr>
          <w:b/>
          <w:color w:val="000000"/>
          <w:sz w:val="28"/>
          <w:szCs w:val="28"/>
          <w:lang w:val="de-DE" w:eastAsia="de-DE"/>
        </w:rPr>
      </w:pPr>
      <w:r w:rsidRPr="00AD6DFD">
        <w:rPr>
          <w:b/>
          <w:color w:val="000000"/>
          <w:sz w:val="28"/>
          <w:szCs w:val="28"/>
          <w:lang w:val="de-DE" w:eastAsia="de-DE"/>
        </w:rPr>
        <w:lastRenderedPageBreak/>
        <w:t>Fotos Bildunterschriften</w:t>
      </w:r>
    </w:p>
    <w:p w:rsidR="00544C61" w:rsidRPr="00AD6DFD" w:rsidRDefault="00544C61" w:rsidP="00544C61">
      <w:pPr>
        <w:rPr>
          <w:color w:val="000000"/>
          <w:szCs w:val="20"/>
          <w:lang w:val="de-DE" w:eastAsia="de-DE"/>
        </w:rPr>
      </w:pPr>
    </w:p>
    <w:p w:rsidR="00544C61" w:rsidRPr="00AD6DFD" w:rsidRDefault="00544C61" w:rsidP="00544C61">
      <w:pPr>
        <w:rPr>
          <w:lang w:val="de-DE"/>
        </w:rPr>
      </w:pPr>
      <w:r w:rsidRPr="00AD6DFD">
        <w:rPr>
          <w:szCs w:val="20"/>
          <w:lang w:val="de-DE"/>
        </w:rPr>
        <w:t>nokian-cline-cargo-kleintransporter-sommerreifen-fuer-schwere-fahrzeuge-</w:t>
      </w:r>
      <w:r w:rsidRPr="00AD6DFD">
        <w:rPr>
          <w:lang w:val="de-DE"/>
        </w:rPr>
        <w:t>nokian-foto-396.jpg</w:t>
      </w:r>
    </w:p>
    <w:p w:rsidR="00544C61" w:rsidRPr="00AD6DFD" w:rsidRDefault="00544C61" w:rsidP="00544C61">
      <w:pPr>
        <w:rPr>
          <w:color w:val="000000"/>
          <w:szCs w:val="20"/>
          <w:lang w:val="de-DE"/>
        </w:rPr>
      </w:pPr>
      <w:r w:rsidRPr="00AD6DFD">
        <w:rPr>
          <w:color w:val="000000"/>
          <w:szCs w:val="20"/>
          <w:lang w:val="de-DE"/>
        </w:rPr>
        <w:t>Bildunterschrift:</w:t>
      </w:r>
    </w:p>
    <w:p w:rsidR="00544C61" w:rsidRPr="00AD6DFD" w:rsidRDefault="00544C61" w:rsidP="00544C61">
      <w:pPr>
        <w:rPr>
          <w:color w:val="000000"/>
          <w:szCs w:val="20"/>
          <w:lang w:val="de-DE" w:eastAsia="de-DE"/>
        </w:rPr>
      </w:pPr>
    </w:p>
    <w:p w:rsidR="00544C61" w:rsidRPr="00AD6DFD" w:rsidRDefault="00544C61" w:rsidP="00544C61">
      <w:pPr>
        <w:rPr>
          <w:rFonts w:ascii="Arial" w:hAnsi="Arial" w:cs="Arial"/>
          <w:szCs w:val="20"/>
          <w:lang w:val="de-DE" w:eastAsia="de-DE"/>
        </w:rPr>
      </w:pPr>
      <w:r w:rsidRPr="00AD6DFD">
        <w:rPr>
          <w:rFonts w:ascii="Arial" w:hAnsi="Arial" w:cs="Arial"/>
          <w:szCs w:val="20"/>
          <w:lang w:val="de-DE" w:eastAsia="de-DE"/>
        </w:rPr>
        <w:t>Der Nokian cLine Cargo Kleintransporter-Sommerreifen für schwere Fahrzeuge bietet mehr Kilometer, feste Stabilität, lange Haltbarkeit und trägt sogar höhere Lasten mit Leichtigkeit     Foto: Nokian Tyres</w:t>
      </w:r>
    </w:p>
    <w:p w:rsidR="00544C61" w:rsidRPr="00AD6DFD" w:rsidRDefault="00544C61" w:rsidP="00544C61">
      <w:pPr>
        <w:rPr>
          <w:color w:val="000000"/>
          <w:szCs w:val="20"/>
          <w:lang w:val="de-DE" w:eastAsia="de-DE"/>
        </w:rPr>
      </w:pPr>
    </w:p>
    <w:p w:rsidR="00544C61" w:rsidRPr="00AD6DFD" w:rsidRDefault="00544C61" w:rsidP="00544C61">
      <w:pPr>
        <w:rPr>
          <w:rFonts w:cs="Arial"/>
          <w:lang w:val="de-DE"/>
        </w:rPr>
      </w:pPr>
      <w:r w:rsidRPr="00AD6DFD">
        <w:rPr>
          <w:rFonts w:cs="Arial"/>
          <w:lang w:val="de-DE"/>
        </w:rPr>
        <w:t>der-nokian-cline-van-kleintransporter-sommerreifen-transportiert-leichtere-lasten-zuverlaessig-nokian-foto-397.jpg</w:t>
      </w:r>
    </w:p>
    <w:p w:rsidR="00544C61" w:rsidRPr="00AD6DFD" w:rsidRDefault="00544C61" w:rsidP="00544C61">
      <w:pPr>
        <w:rPr>
          <w:color w:val="000000"/>
          <w:szCs w:val="20"/>
          <w:lang w:val="de-DE"/>
        </w:rPr>
      </w:pPr>
      <w:r w:rsidRPr="00AD6DFD">
        <w:rPr>
          <w:color w:val="000000"/>
          <w:szCs w:val="20"/>
          <w:lang w:val="de-DE"/>
        </w:rPr>
        <w:t>Bildunterschrift:</w:t>
      </w:r>
    </w:p>
    <w:p w:rsidR="00544C61" w:rsidRPr="00AD6DFD" w:rsidRDefault="00544C61" w:rsidP="00544C61">
      <w:pPr>
        <w:rPr>
          <w:color w:val="000000"/>
          <w:szCs w:val="20"/>
          <w:lang w:val="de-DE" w:eastAsia="de-DE"/>
        </w:rPr>
      </w:pPr>
    </w:p>
    <w:p w:rsidR="00544C61" w:rsidRPr="00AD6DFD" w:rsidRDefault="00544C61" w:rsidP="00544C61">
      <w:pPr>
        <w:tabs>
          <w:tab w:val="left" w:pos="10065"/>
        </w:tabs>
        <w:rPr>
          <w:rFonts w:ascii="Arial" w:hAnsi="Arial" w:cs="Arial"/>
          <w:szCs w:val="20"/>
          <w:lang w:val="de-DE" w:eastAsia="de-DE"/>
        </w:rPr>
      </w:pPr>
      <w:r w:rsidRPr="00AD6DFD">
        <w:rPr>
          <w:rFonts w:ascii="Arial" w:hAnsi="Arial" w:cs="Arial"/>
          <w:szCs w:val="20"/>
          <w:lang w:val="de-DE" w:eastAsia="de-DE"/>
        </w:rPr>
        <w:t>Der Nokian cLine Van Kleintransporter-Sommerreifen transportiert leichtere Lasten und Personen zuverlässig und bringt</w:t>
      </w:r>
      <w:r w:rsidRPr="00AD6DFD">
        <w:rPr>
          <w:lang w:val="de-DE"/>
        </w:rPr>
        <w:t xml:space="preserve"> </w:t>
      </w:r>
      <w:r w:rsidRPr="00AD6DFD">
        <w:rPr>
          <w:rFonts w:ascii="Arial" w:hAnsi="Arial" w:cs="Arial"/>
          <w:szCs w:val="20"/>
          <w:lang w:val="de-DE" w:eastAsia="de-DE"/>
        </w:rPr>
        <w:t>mehr Kilometer sowie feste Stabilität     Foto: Nokian Tyres</w:t>
      </w:r>
    </w:p>
    <w:p w:rsidR="00544C61" w:rsidRPr="00AD6DFD" w:rsidRDefault="00544C61" w:rsidP="00544C61">
      <w:pPr>
        <w:rPr>
          <w:color w:val="000000"/>
          <w:szCs w:val="20"/>
          <w:lang w:val="de-DE"/>
        </w:rPr>
      </w:pPr>
    </w:p>
    <w:p w:rsidR="00544C61" w:rsidRPr="00AD6DFD" w:rsidRDefault="00544C61" w:rsidP="00544C61">
      <w:pPr>
        <w:rPr>
          <w:rFonts w:cs="Arial"/>
          <w:lang w:val="de-DE"/>
        </w:rPr>
      </w:pPr>
      <w:r w:rsidRPr="00AD6DFD">
        <w:rPr>
          <w:rFonts w:cs="Arial"/>
          <w:lang w:val="de-DE"/>
        </w:rPr>
        <w:t>die-spezielle-clinch-gummimischung-maximiert-die-sicherheit-nokian-foto-398.jpg</w:t>
      </w:r>
    </w:p>
    <w:p w:rsidR="00544C61" w:rsidRPr="00AD6DFD" w:rsidRDefault="00544C61" w:rsidP="00544C61">
      <w:pPr>
        <w:rPr>
          <w:color w:val="000000"/>
          <w:szCs w:val="20"/>
          <w:lang w:val="de-DE"/>
        </w:rPr>
      </w:pPr>
      <w:r w:rsidRPr="00AD6DFD">
        <w:rPr>
          <w:color w:val="000000"/>
          <w:szCs w:val="20"/>
          <w:lang w:val="de-DE"/>
        </w:rPr>
        <w:t>Bildunterschrift:</w:t>
      </w:r>
    </w:p>
    <w:p w:rsidR="00544C61" w:rsidRPr="00AD6DFD" w:rsidRDefault="00544C61" w:rsidP="00544C61">
      <w:pPr>
        <w:rPr>
          <w:color w:val="000000"/>
          <w:szCs w:val="20"/>
          <w:lang w:val="de-DE" w:eastAsia="de-DE"/>
        </w:rPr>
      </w:pPr>
    </w:p>
    <w:p w:rsidR="00544C61" w:rsidRDefault="00544C61" w:rsidP="00544C61">
      <w:pPr>
        <w:rPr>
          <w:rFonts w:ascii="Arial" w:hAnsi="Arial" w:cs="Arial"/>
          <w:szCs w:val="20"/>
          <w:lang w:val="de-DE" w:eastAsia="de-DE"/>
        </w:rPr>
      </w:pPr>
      <w:r w:rsidRPr="00AD6DFD">
        <w:rPr>
          <w:rFonts w:ascii="Arial" w:hAnsi="Arial" w:cs="Arial"/>
          <w:szCs w:val="20"/>
          <w:lang w:val="de-DE" w:eastAsia="de-DE"/>
        </w:rPr>
        <w:t>Die spezielle Clinch Gummimischung (special clinch rubber compound) maximiert die Sicherheit des komfortablen und starken Nokian cLine     Foto: Nokian Tyres</w:t>
      </w:r>
    </w:p>
    <w:p w:rsidR="00544C61" w:rsidRDefault="00544C61" w:rsidP="00544C61">
      <w:pPr>
        <w:rPr>
          <w:rFonts w:ascii="Arial" w:hAnsi="Arial" w:cs="Arial"/>
          <w:szCs w:val="20"/>
          <w:lang w:val="de-DE" w:eastAsia="de-DE"/>
        </w:rPr>
      </w:pPr>
    </w:p>
    <w:p w:rsidR="00544C61" w:rsidRPr="00AD6DFD" w:rsidRDefault="00544C61" w:rsidP="00544C61">
      <w:pPr>
        <w:rPr>
          <w:rFonts w:ascii="Arial" w:hAnsi="Arial" w:cs="Arial"/>
          <w:szCs w:val="20"/>
          <w:lang w:val="de-DE" w:eastAsia="de-DE"/>
        </w:rPr>
      </w:pPr>
    </w:p>
    <w:p w:rsidR="00544C61" w:rsidRPr="00AD6DFD" w:rsidRDefault="00544C61" w:rsidP="00544C61">
      <w:pPr>
        <w:rPr>
          <w:b/>
          <w:sz w:val="28"/>
          <w:szCs w:val="28"/>
          <w:lang w:val="en-US" w:eastAsia="de-DE"/>
        </w:rPr>
      </w:pPr>
      <w:r w:rsidRPr="00AD6DFD">
        <w:rPr>
          <w:b/>
          <w:sz w:val="28"/>
          <w:szCs w:val="28"/>
          <w:lang w:val="en-US" w:eastAsia="de-DE"/>
        </w:rPr>
        <w:t>Fotos Downloads Nokian cLine:</w:t>
      </w:r>
    </w:p>
    <w:p w:rsidR="00544C61" w:rsidRPr="00AD6DFD" w:rsidRDefault="00664972" w:rsidP="00544C61">
      <w:pPr>
        <w:rPr>
          <w:rStyle w:val="Hyperlink"/>
          <w:b/>
          <w:szCs w:val="20"/>
          <w:lang w:val="fi-FI" w:eastAsia="de-DE"/>
        </w:rPr>
      </w:pPr>
      <w:hyperlink r:id="rId13" w:history="1">
        <w:r w:rsidR="00544C61" w:rsidRPr="00AD6DFD">
          <w:rPr>
            <w:rStyle w:val="Hyperlink"/>
            <w:b/>
            <w:szCs w:val="20"/>
            <w:lang w:val="fi-FI" w:eastAsia="de-DE"/>
          </w:rPr>
          <w:t>www.nokiantyres.com/cline</w:t>
        </w:r>
      </w:hyperlink>
    </w:p>
    <w:p w:rsidR="00544C61" w:rsidRPr="00AD6DFD" w:rsidRDefault="00544C61" w:rsidP="00544C61">
      <w:pPr>
        <w:rPr>
          <w:szCs w:val="20"/>
          <w:lang w:val="fi-FI" w:eastAsia="de-DE"/>
        </w:rPr>
      </w:pPr>
    </w:p>
    <w:p w:rsidR="00544C61" w:rsidRPr="00AD6DFD" w:rsidRDefault="00544C61" w:rsidP="00544C61">
      <w:pPr>
        <w:rPr>
          <w:b/>
          <w:sz w:val="28"/>
          <w:szCs w:val="28"/>
          <w:lang w:val="de-DE" w:eastAsia="de-DE"/>
        </w:rPr>
      </w:pPr>
      <w:r w:rsidRPr="00AD6DFD">
        <w:rPr>
          <w:b/>
          <w:sz w:val="28"/>
          <w:szCs w:val="28"/>
          <w:lang w:val="de-DE" w:eastAsia="de-DE"/>
        </w:rPr>
        <w:t>Video: Nokian-Sommerreifen – Testen unter Extrembedingungen</w:t>
      </w:r>
    </w:p>
    <w:p w:rsidR="00544C61" w:rsidRPr="00AD6DFD" w:rsidRDefault="00664972" w:rsidP="00544C61">
      <w:pPr>
        <w:rPr>
          <w:b/>
          <w:noProof/>
          <w:color w:val="0000FF"/>
          <w:u w:val="single"/>
          <w:lang w:val="de-DE"/>
        </w:rPr>
      </w:pPr>
      <w:hyperlink r:id="rId14" w:history="1">
        <w:r w:rsidR="00544C61" w:rsidRPr="00AD6DFD">
          <w:rPr>
            <w:rStyle w:val="Hyperlink"/>
            <w:b/>
            <w:noProof/>
            <w:lang w:val="de-DE"/>
          </w:rPr>
          <w:t>http://youtu.be/0rtIZxSnuqs</w:t>
        </w:r>
      </w:hyperlink>
    </w:p>
    <w:p w:rsidR="0069048A" w:rsidRDefault="0069048A" w:rsidP="00A54242">
      <w:pPr>
        <w:rPr>
          <w:szCs w:val="20"/>
          <w:lang w:val="de-DE" w:eastAsia="de-DE"/>
        </w:rPr>
      </w:pPr>
    </w:p>
    <w:p w:rsidR="00277F90" w:rsidRPr="00544C61" w:rsidRDefault="00277F90" w:rsidP="00A54242">
      <w:pPr>
        <w:rPr>
          <w:szCs w:val="20"/>
          <w:lang w:val="de-DE" w:eastAsia="de-DE"/>
        </w:rPr>
      </w:pPr>
    </w:p>
    <w:p w:rsidR="00EF046B" w:rsidRPr="00FD2B4E" w:rsidRDefault="00EF046B" w:rsidP="00EC2166">
      <w:pPr>
        <w:rPr>
          <w:b/>
          <w:color w:val="000000"/>
          <w:sz w:val="28"/>
          <w:szCs w:val="28"/>
          <w:lang w:val="de-DE" w:eastAsia="de-DE"/>
        </w:rPr>
      </w:pPr>
      <w:r w:rsidRPr="00FD2B4E">
        <w:rPr>
          <w:b/>
          <w:color w:val="000000"/>
          <w:sz w:val="28"/>
          <w:szCs w:val="28"/>
          <w:lang w:val="de-DE" w:eastAsia="de-DE"/>
        </w:rPr>
        <w:t>Weitere</w:t>
      </w:r>
      <w:r w:rsidR="00D62FC6" w:rsidRPr="00FD2B4E">
        <w:rPr>
          <w:b/>
          <w:color w:val="000000"/>
          <w:sz w:val="28"/>
          <w:szCs w:val="28"/>
          <w:lang w:val="de-DE" w:eastAsia="de-DE"/>
        </w:rPr>
        <w:t xml:space="preserve"> Informationen</w:t>
      </w:r>
    </w:p>
    <w:p w:rsidR="008607AC" w:rsidRPr="00FD2B4E" w:rsidRDefault="008607AC" w:rsidP="001D02E9">
      <w:pPr>
        <w:rPr>
          <w:szCs w:val="20"/>
          <w:lang w:val="fi-FI" w:eastAsia="de-DE"/>
        </w:rPr>
      </w:pPr>
    </w:p>
    <w:p w:rsidR="00D7624D" w:rsidRPr="00FD2B4E" w:rsidRDefault="00D7624D" w:rsidP="00544FAA">
      <w:pPr>
        <w:rPr>
          <w:b/>
          <w:color w:val="000000"/>
          <w:lang w:val="de-DE" w:eastAsia="de-DE"/>
        </w:rPr>
      </w:pPr>
      <w:r w:rsidRPr="00FD2B4E">
        <w:rPr>
          <w:b/>
          <w:color w:val="000000"/>
          <w:lang w:val="de-DE" w:eastAsia="de-DE"/>
        </w:rPr>
        <w:t>Nokian-Reifen sind „sehr empfehlenswert“ im TCS Sommerreifen-Test 2014 und „gut“ bei Stiftung Warentest</w:t>
      </w:r>
    </w:p>
    <w:p w:rsidR="00544FAA" w:rsidRPr="00FD2B4E" w:rsidRDefault="00664972" w:rsidP="00544FAA">
      <w:pPr>
        <w:rPr>
          <w:b/>
          <w:lang w:val="de-DE"/>
        </w:rPr>
      </w:pPr>
      <w:hyperlink r:id="rId15" w:history="1">
        <w:r w:rsidR="00D7624D" w:rsidRPr="00FD2B4E">
          <w:rPr>
            <w:rStyle w:val="Hyperlink"/>
            <w:b/>
            <w:lang w:val="de-DE"/>
          </w:rPr>
          <w:t>http://www.nokiantyres.ch/firma/pressemitteilung/nokian-reifen-sind-sehr-empfehlenswert-im-tcs-sommerreifen-test-2014-und-gut-bei-stiftung-warentest/</w:t>
        </w:r>
      </w:hyperlink>
    </w:p>
    <w:p w:rsidR="00D7624D" w:rsidRPr="00FD2B4E" w:rsidRDefault="00D7624D" w:rsidP="00544FAA">
      <w:pPr>
        <w:rPr>
          <w:szCs w:val="20"/>
          <w:lang w:val="de-DE" w:eastAsia="de-DE"/>
        </w:rPr>
      </w:pPr>
    </w:p>
    <w:p w:rsidR="00D7624D" w:rsidRPr="00FD2B4E" w:rsidRDefault="00D7624D" w:rsidP="00220013">
      <w:pPr>
        <w:rPr>
          <w:b/>
          <w:szCs w:val="20"/>
          <w:lang w:val="de-DE" w:eastAsia="de-DE"/>
        </w:rPr>
      </w:pPr>
      <w:r w:rsidRPr="00FD2B4E">
        <w:rPr>
          <w:b/>
          <w:szCs w:val="20"/>
          <w:lang w:val="de-DE" w:eastAsia="de-DE"/>
        </w:rPr>
        <w:t>Nokian WR ist Testsieger 2014 im „Auto Bild Schweiz“ Winterreifen-Test</w:t>
      </w:r>
    </w:p>
    <w:p w:rsidR="00220013" w:rsidRPr="00FD2B4E" w:rsidRDefault="00664972" w:rsidP="00220013">
      <w:pPr>
        <w:rPr>
          <w:b/>
          <w:lang w:val="de-DE"/>
        </w:rPr>
      </w:pPr>
      <w:hyperlink r:id="rId16" w:history="1">
        <w:r w:rsidR="00D7624D" w:rsidRPr="00FD2B4E">
          <w:rPr>
            <w:rStyle w:val="Hyperlink"/>
            <w:b/>
            <w:lang w:val="de-DE"/>
          </w:rPr>
          <w:t>http://www.nokiantyres.ch/firma/pressemitteilung/nokian-wr-ist-testsieger-2014-im-auto-bild-schweiz-winterreifen-test/</w:t>
        </w:r>
      </w:hyperlink>
    </w:p>
    <w:p w:rsidR="00D7624D" w:rsidRPr="00FD2B4E" w:rsidRDefault="00D7624D" w:rsidP="00220013">
      <w:pPr>
        <w:rPr>
          <w:szCs w:val="20"/>
          <w:lang w:val="de-DE" w:eastAsia="de-DE"/>
        </w:rPr>
      </w:pPr>
    </w:p>
    <w:p w:rsidR="00220013" w:rsidRPr="00FD2B4E" w:rsidRDefault="00220013" w:rsidP="00220013">
      <w:pPr>
        <w:rPr>
          <w:b/>
          <w:bCs/>
          <w:szCs w:val="20"/>
          <w:lang w:val="de-DE" w:eastAsia="de-DE"/>
        </w:rPr>
      </w:pPr>
      <w:r w:rsidRPr="00FD2B4E">
        <w:rPr>
          <w:b/>
          <w:bCs/>
          <w:szCs w:val="20"/>
          <w:lang w:val="de-DE" w:eastAsia="de-DE"/>
        </w:rPr>
        <w:t>Testsieger Nokian-Reifen</w:t>
      </w:r>
    </w:p>
    <w:p w:rsidR="00220013" w:rsidRPr="00FD2B4E" w:rsidRDefault="00664972" w:rsidP="008728F5">
      <w:pPr>
        <w:rPr>
          <w:b/>
          <w:lang w:val="de-DE"/>
        </w:rPr>
      </w:pPr>
      <w:hyperlink r:id="rId17" w:history="1">
        <w:r w:rsidR="00D7624D" w:rsidRPr="00FD2B4E">
          <w:rPr>
            <w:rStyle w:val="Hyperlink"/>
            <w:b/>
            <w:lang w:val="de-DE"/>
          </w:rPr>
          <w:t>http://www.nokiantyres.ch/innovationen/testsieger-nokian-reifen/</w:t>
        </w:r>
      </w:hyperlink>
    </w:p>
    <w:p w:rsidR="00D7624D" w:rsidRPr="00FD2B4E" w:rsidRDefault="00D7624D" w:rsidP="008728F5">
      <w:pPr>
        <w:rPr>
          <w:rFonts w:ascii="Arial" w:hAnsi="Arial"/>
          <w:lang w:val="de-DE" w:eastAsia="de-DE"/>
        </w:rPr>
      </w:pPr>
    </w:p>
    <w:p w:rsidR="00220013" w:rsidRPr="00FD2B4E" w:rsidRDefault="00220013" w:rsidP="008728F5">
      <w:pPr>
        <w:rPr>
          <w:rFonts w:ascii="Arial" w:hAnsi="Arial"/>
          <w:lang w:val="de-DE" w:eastAsia="de-DE"/>
        </w:rPr>
      </w:pPr>
    </w:p>
    <w:p w:rsidR="008E0B1D" w:rsidRPr="00FD2B4E" w:rsidRDefault="008E0B1D" w:rsidP="008E0B1D">
      <w:pPr>
        <w:rPr>
          <w:rFonts w:ascii="Arial" w:hAnsi="Arial"/>
          <w:b/>
          <w:sz w:val="28"/>
          <w:szCs w:val="28"/>
          <w:lang w:val="de-DE" w:eastAsia="de-DE"/>
        </w:rPr>
      </w:pPr>
      <w:r w:rsidRPr="00FD2B4E">
        <w:rPr>
          <w:rFonts w:ascii="Arial" w:hAnsi="Arial"/>
          <w:b/>
          <w:sz w:val="28"/>
          <w:szCs w:val="28"/>
          <w:lang w:val="de-DE" w:eastAsia="de-DE"/>
        </w:rPr>
        <w:lastRenderedPageBreak/>
        <w:t>Nokian Tyres ist der führende Winterreifenspezialist der Welt, vielfacher Testsieger, Erfinder des Winterreifens, Weltrekord-Inhaber und Innovationsführer</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serienmässige Nokian-Winterreifen mit 335,713 km/h Höchstgeschwindigkeit auf Eis mit einem Auto und sind damit die Schnellsten. Als Innovationsführer präsentierte Nokian Tyres den ersten Nicht-Spike-Winterreifen der Welt mit Spikes, die auf Knopfdruck ausfahren, damit der Reifen besser greift.</w:t>
      </w:r>
      <w:r w:rsidR="00445208" w:rsidRPr="00FD2B4E">
        <w:rPr>
          <w:rFonts w:ascii="Arial" w:hAnsi="Arial"/>
          <w:lang w:val="de-DE" w:eastAsia="de-DE"/>
        </w:rPr>
        <w:t xml:space="preserve"> Ferner führte der Pneuhersteller den energiesparsamsten Winterreifen der Welt mit A-Energie-Klasse ein.</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Ausserdem produziert die Premium-Marke Nokian auch speziell für das Schweizer Wetter und die hohen Geschwindigkeiten auf den Schweizer Autobahnen entwickelte Reifen. Nokian-Reifen geben grosse Sicherheit, sparen Sprit und leben Umweltfreundlichkeit. Das Unternehmen ist die Nummer 1 in der Markenbekanntheit und Markenwertschätzung in Skandinavien sowie Russland und hat ein positives, aussergewöhnliches Image.</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b/>
          <w:szCs w:val="20"/>
          <w:lang w:val="de-DE" w:eastAsia="de-DE"/>
        </w:rPr>
      </w:pPr>
      <w:r w:rsidRPr="00FD2B4E">
        <w:rPr>
          <w:rFonts w:ascii="Arial" w:hAnsi="Arial"/>
          <w:b/>
          <w:szCs w:val="20"/>
          <w:lang w:val="de-DE" w:eastAsia="de-DE"/>
        </w:rPr>
        <w:t>Nokian WR Winterreifen sind Testsieger und haben zahlreiche weitere Testerfolge erzielt</w:t>
      </w:r>
    </w:p>
    <w:p w:rsidR="008E0B1D" w:rsidRPr="00FD2B4E" w:rsidRDefault="008E0B1D" w:rsidP="008E0B1D">
      <w:pPr>
        <w:rPr>
          <w:rFonts w:ascii="Arial" w:hAnsi="Arial"/>
          <w:szCs w:val="20"/>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allrad“, „OFF ROAD“, „SUV MAGAZIN“ und ARBÖ. Die Bestnoten „vorbildlich“ und „sehr empfehlenswert“ erzielten die Finnland-Reifen ebenfalls in diesen Tests.</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Testsieger wurden Nokian-Reifen bei über 40 Winterreifen-Tests der Auto-Zeitschriften in der Schweiz, Deutschland und Europa in diesem Winter und bestätigen damit das gute Image der skandinavischen Premium-Marke.</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b/>
          <w:szCs w:val="20"/>
          <w:lang w:val="de-DE" w:eastAsia="de-DE"/>
        </w:rPr>
      </w:pPr>
      <w:r w:rsidRPr="00FD2B4E">
        <w:rPr>
          <w:rFonts w:ascii="Arial" w:hAnsi="Arial"/>
          <w:b/>
          <w:szCs w:val="20"/>
          <w:lang w:val="de-DE" w:eastAsia="de-DE"/>
        </w:rPr>
        <w:t>Nokian-Reifen sind „sehr empfehlenswert“ im TCS Sommerreifen-Test 2014, „gut“ bei Stiftung Warentest sowie Testsieger bei „OFF ROAD“</w:t>
      </w:r>
    </w:p>
    <w:p w:rsidR="008E0B1D" w:rsidRPr="00FD2B4E" w:rsidRDefault="008E0B1D" w:rsidP="008E0B1D">
      <w:pPr>
        <w:rPr>
          <w:rFonts w:ascii="Arial" w:hAnsi="Arial"/>
          <w:szCs w:val="20"/>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Die Sommerreifen von Nokian sind vielfache Testsieger, bieten hohe Sicherheit und sparen Sprit. Der Nokian Line Sommerreifen erzielt die Bestnote „sehr empfehlenswert“ im TCS Sommerreifen-Test 2014, „gut“ bei der Stiftung Warentest und ist in der Testsieger-Spitzengruppe. Damit gelang dem Nokian-Reifen ein Doppelerfolg in den zwei getesteten, meistgekauften Reifengrössen für die Kompakt- und Mittelklasse und für Kleinwagen.</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Der Testsieger ist der Nokian Z SUV im grossen SUV-Sommerreifen-Test 2014 von „OFF ROAD“ mit Bestnote „SEHR EMPFEHLENSWERT“ und auch im „SUV MAGAZIN“.</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lastRenderedPageBreak/>
        <w:t>Testsieger wurden Nokian-Reifen 70-mal oder gehörten zur Testsieger-Spitzengruppe und erreichten 51-mal gut oder empfehlenswert in 121 Testberichten von Herbst 2011 bis Frühjahr 2014 – allein in Mitteleuropa.</w:t>
      </w:r>
    </w:p>
    <w:p w:rsidR="00D9679E" w:rsidRPr="00FD2B4E" w:rsidRDefault="00D9679E" w:rsidP="00D9679E">
      <w:pPr>
        <w:rPr>
          <w:rFonts w:ascii="Arial" w:hAnsi="Arial"/>
          <w:b/>
          <w:lang w:val="de-DE" w:eastAsia="de-DE"/>
        </w:rPr>
      </w:pPr>
    </w:p>
    <w:p w:rsidR="00D9679E" w:rsidRPr="00FD2B4E" w:rsidRDefault="00D9679E" w:rsidP="00D9679E">
      <w:pPr>
        <w:rPr>
          <w:rFonts w:ascii="Arial" w:hAnsi="Arial"/>
          <w:b/>
          <w:lang w:val="de-DE" w:eastAsia="de-DE"/>
        </w:rPr>
      </w:pPr>
      <w:r w:rsidRPr="00FD2B4E">
        <w:rPr>
          <w:rFonts w:ascii="Arial" w:hAnsi="Arial"/>
          <w:b/>
          <w:lang w:val="de-DE" w:eastAsia="de-DE"/>
        </w:rPr>
        <w:t>Nokian-Zufriedenheitsgarantie macht dem Reifenkäufer Freude</w:t>
      </w:r>
    </w:p>
    <w:p w:rsidR="00D9679E" w:rsidRPr="00FD2B4E" w:rsidRDefault="00D9679E" w:rsidP="00D9679E">
      <w:pPr>
        <w:rPr>
          <w:rFonts w:ascii="Arial" w:hAnsi="Arial"/>
          <w:lang w:val="de-DE" w:eastAsia="de-DE"/>
        </w:rPr>
      </w:pPr>
    </w:p>
    <w:p w:rsidR="00D9679E" w:rsidRPr="00FD2B4E" w:rsidRDefault="00D9679E" w:rsidP="00D9679E">
      <w:pPr>
        <w:rPr>
          <w:rFonts w:ascii="Arial" w:hAnsi="Arial"/>
          <w:lang w:val="de-DE" w:eastAsia="de-DE"/>
        </w:rPr>
      </w:pPr>
      <w:r w:rsidRPr="00FD2B4E">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b/>
          <w:szCs w:val="20"/>
          <w:lang w:val="de-DE" w:eastAsia="de-DE"/>
        </w:rPr>
      </w:pPr>
      <w:r w:rsidRPr="00FD2B4E">
        <w:rPr>
          <w:rFonts w:ascii="Arial" w:hAnsi="Arial"/>
          <w:b/>
          <w:szCs w:val="20"/>
          <w:lang w:val="de-DE" w:eastAsia="de-DE"/>
        </w:rPr>
        <w:t>Mehr Sicherheit durch Innovationen: Winter-Profiltiefenanzeiger mit Schneeflocke und Profiltiefenanzeiger mit Aquaplaning-Warnung</w:t>
      </w:r>
    </w:p>
    <w:p w:rsidR="008E0B1D" w:rsidRPr="00FD2B4E" w:rsidRDefault="008E0B1D" w:rsidP="008E0B1D">
      <w:pPr>
        <w:rPr>
          <w:rFonts w:ascii="Arial" w:hAnsi="Arial"/>
          <w:szCs w:val="20"/>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 xml:space="preserve">Ein Winter-Profiltiefenanzeiger mit Schneeflocke im Nokian WR Winterreifen gibt die Profiltiefe als Zahlen von 8 bis 4 in Millimetern an. Die Schneeflocke bleibt bis zu 4 Millimetern sichtbar. Wenn sie verschwindet, sollte man seine Winterreifen erneuern. </w:t>
      </w:r>
      <w:r w:rsidRPr="00FD2B4E">
        <w:rPr>
          <w:rFonts w:ascii="Arial" w:hAnsi="Arial"/>
          <w:szCs w:val="20"/>
          <w:lang w:val="de-DE" w:eastAsia="de-DE"/>
        </w:rPr>
        <w:t>Die Rillen müssen mindestens 4 Millimeter tief sein, um genügend Griff auf Schnee zu bieten und Schneematsch-Aquaplaning sowie Aquaplaning zu verhindern</w:t>
      </w:r>
      <w:r w:rsidRPr="00FD2B4E">
        <w:rPr>
          <w:rFonts w:ascii="Arial" w:hAnsi="Arial"/>
          <w:lang w:val="de-DE" w:eastAsia="de-DE"/>
        </w:rPr>
        <w:t xml:space="preserve"> bei Winter- und Sommerreifen.</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lang w:val="de-DE" w:eastAsia="de-DE"/>
        </w:rPr>
      </w:pPr>
      <w:r w:rsidRPr="00FD2B4E">
        <w:rPr>
          <w:rFonts w:ascii="Arial" w:hAnsi="Arial"/>
          <w:lang w:val="de-DE" w:eastAsia="de-DE"/>
        </w:rPr>
        <w:t>Der Profiltiefenanzeiger von Nokian in den Sommerreifen zeigt dem Autofahrer die Profiltiefe einfach als Zahlen von 8 bis 3 an. Ein Aquaplaning-Warnanzeiger darin warnt mit einem Tropfensymbol vor Aquaplaninggefahr. Bei nur noch vier Millimetern Restprofil verschwindet es und weist so auf ein erhöhtes Risiko hin. Diese Innovationen hat kein anderer Reifenhersteller.</w:t>
      </w:r>
    </w:p>
    <w:p w:rsidR="008E0B1D" w:rsidRPr="00FD2B4E" w:rsidRDefault="008E0B1D" w:rsidP="008E0B1D">
      <w:pPr>
        <w:rPr>
          <w:rFonts w:ascii="Arial" w:hAnsi="Arial"/>
          <w:lang w:val="de-DE" w:eastAsia="de-DE"/>
        </w:rPr>
      </w:pPr>
    </w:p>
    <w:p w:rsidR="008E0B1D" w:rsidRPr="00FD2B4E" w:rsidRDefault="008E0B1D" w:rsidP="008E0B1D">
      <w:pPr>
        <w:rPr>
          <w:rFonts w:ascii="Arial" w:hAnsi="Arial"/>
          <w:b/>
          <w:szCs w:val="20"/>
          <w:lang w:val="de-DE" w:eastAsia="de-DE"/>
        </w:rPr>
      </w:pPr>
      <w:r w:rsidRPr="00FD2B4E">
        <w:rPr>
          <w:rFonts w:ascii="Arial" w:hAnsi="Arial"/>
          <w:b/>
          <w:szCs w:val="20"/>
          <w:lang w:val="de-DE" w:eastAsia="de-DE"/>
        </w:rPr>
        <w:t>Nokian Tyres erzielte 1,521 Milliarden Euro Umsatz in 2013</w:t>
      </w:r>
    </w:p>
    <w:p w:rsidR="008E0B1D" w:rsidRPr="00FD2B4E" w:rsidRDefault="008E0B1D" w:rsidP="008E0B1D">
      <w:pPr>
        <w:rPr>
          <w:rFonts w:ascii="Arial" w:hAnsi="Arial"/>
          <w:szCs w:val="20"/>
          <w:lang w:val="de-DE" w:eastAsia="de-DE"/>
        </w:rPr>
      </w:pPr>
    </w:p>
    <w:p w:rsidR="008E0B1D" w:rsidRPr="00FD2B4E" w:rsidRDefault="008E0B1D" w:rsidP="008E0B1D">
      <w:pPr>
        <w:rPr>
          <w:rFonts w:ascii="Arial" w:hAnsi="Arial"/>
          <w:szCs w:val="20"/>
          <w:lang w:val="de-DE" w:eastAsia="de-DE"/>
        </w:rPr>
      </w:pPr>
      <w:r w:rsidRPr="00FD2B4E">
        <w:rPr>
          <w:rFonts w:ascii="Arial" w:hAnsi="Arial"/>
          <w:szCs w:val="20"/>
          <w:lang w:val="de-DE" w:eastAsia="de-DE"/>
        </w:rPr>
        <w:t xml:space="preserve">Nokian Tyres erwirtschaftete einen Umsatz von 1,521 Milliarden Euro in 2013 und hatte über 4000 Mitarbeiter. </w:t>
      </w:r>
      <w:r w:rsidRPr="00FD2B4E">
        <w:rPr>
          <w:rFonts w:ascii="Arial" w:hAnsi="Arial"/>
          <w:lang w:val="de-DE" w:eastAsia="de-DE"/>
        </w:rPr>
        <w:t xml:space="preserve">In der Schweiz agiert Nokian Tyres mit der konzerneigenen Vertriebsgesellschaft Nokian Reifen AG in Baden. </w:t>
      </w:r>
      <w:r w:rsidRPr="00FD2B4E">
        <w:rPr>
          <w:rFonts w:ascii="Arial" w:hAnsi="Arial"/>
          <w:szCs w:val="20"/>
          <w:lang w:val="de-DE" w:eastAsia="de-DE"/>
        </w:rPr>
        <w:t>Dem Unternehmen gehört auch der Reifen- und Auto-Service</w:t>
      </w:r>
      <w:r w:rsidR="00445208" w:rsidRPr="00FD2B4E">
        <w:rPr>
          <w:rFonts w:ascii="Arial" w:hAnsi="Arial"/>
          <w:szCs w:val="20"/>
          <w:lang w:val="de-DE" w:eastAsia="de-DE"/>
        </w:rPr>
        <w:t xml:space="preserve"> Vianor mit über 13</w:t>
      </w:r>
      <w:r w:rsidRPr="00FD2B4E">
        <w:rPr>
          <w:rFonts w:ascii="Arial" w:hAnsi="Arial"/>
          <w:szCs w:val="20"/>
          <w:lang w:val="de-DE" w:eastAsia="de-DE"/>
        </w:rPr>
        <w:t>00 Fachbetrieben in 27 Ländern.</w:t>
      </w:r>
    </w:p>
    <w:p w:rsidR="008E0B1D" w:rsidRPr="00FD2B4E" w:rsidRDefault="008E0B1D" w:rsidP="008E0B1D">
      <w:pPr>
        <w:ind w:right="454"/>
        <w:outlineLvl w:val="0"/>
        <w:rPr>
          <w:lang w:val="de-DE"/>
        </w:rPr>
      </w:pPr>
    </w:p>
    <w:p w:rsidR="008E0B1D" w:rsidRPr="00FD2B4E" w:rsidRDefault="00664972" w:rsidP="008E0B1D">
      <w:pPr>
        <w:ind w:right="454"/>
        <w:outlineLvl w:val="0"/>
        <w:rPr>
          <w:rStyle w:val="Hyperlink"/>
          <w:rFonts w:cs="Arial"/>
          <w:lang w:val="da-DK"/>
        </w:rPr>
      </w:pPr>
      <w:hyperlink r:id="rId18" w:history="1">
        <w:r w:rsidR="008E0B1D" w:rsidRPr="00FD2B4E">
          <w:rPr>
            <w:rStyle w:val="Hyperlink"/>
            <w:rFonts w:ascii="Arial" w:hAnsi="Arial" w:cs="Arial"/>
            <w:b/>
            <w:szCs w:val="20"/>
            <w:lang w:val="da-DK" w:eastAsia="de-DE"/>
          </w:rPr>
          <w:t>www.nokiantyres.ch</w:t>
        </w:r>
      </w:hyperlink>
    </w:p>
    <w:p w:rsidR="008E0B1D" w:rsidRPr="00FD2B4E" w:rsidRDefault="008E0B1D" w:rsidP="008E0B1D">
      <w:pPr>
        <w:rPr>
          <w:rFonts w:ascii="Arial" w:hAnsi="Arial"/>
          <w:b/>
          <w:lang w:val="da-DK" w:eastAsia="de-DE"/>
        </w:rPr>
      </w:pPr>
      <w:r w:rsidRPr="00FD2B4E">
        <w:rPr>
          <w:rFonts w:ascii="Arial" w:hAnsi="Arial"/>
          <w:b/>
          <w:lang w:val="da-DK" w:eastAsia="de-DE"/>
        </w:rPr>
        <w:t>Reifen- und Auto-Service Vianor von Nokian Tyres:</w:t>
      </w:r>
    </w:p>
    <w:p w:rsidR="008E0B1D" w:rsidRPr="00FD2B4E" w:rsidRDefault="00664972" w:rsidP="008E0B1D">
      <w:pPr>
        <w:ind w:right="454"/>
        <w:outlineLvl w:val="0"/>
        <w:rPr>
          <w:rStyle w:val="Hyperlink"/>
          <w:rFonts w:ascii="Arial" w:hAnsi="Arial" w:cs="Arial"/>
          <w:b/>
          <w:szCs w:val="20"/>
          <w:lang w:val="da-DK" w:eastAsia="de-DE"/>
        </w:rPr>
      </w:pPr>
      <w:hyperlink r:id="rId19" w:history="1">
        <w:r w:rsidR="008E0B1D" w:rsidRPr="00FD2B4E">
          <w:rPr>
            <w:rStyle w:val="Hyperlink"/>
            <w:rFonts w:ascii="Arial" w:hAnsi="Arial" w:cs="Arial"/>
            <w:b/>
            <w:szCs w:val="20"/>
            <w:lang w:val="da-DK" w:eastAsia="de-DE"/>
          </w:rPr>
          <w:t>http://vianor.ch</w:t>
        </w:r>
      </w:hyperlink>
    </w:p>
    <w:p w:rsidR="008E0B1D" w:rsidRPr="00FD2B4E" w:rsidRDefault="008E0B1D" w:rsidP="008E0B1D">
      <w:pPr>
        <w:rPr>
          <w:szCs w:val="20"/>
          <w:lang w:val="da-DK" w:eastAsia="de-DE"/>
        </w:rPr>
      </w:pPr>
    </w:p>
    <w:p w:rsidR="008E0B1D" w:rsidRPr="00FD2B4E" w:rsidRDefault="008E0B1D" w:rsidP="008E0B1D">
      <w:pPr>
        <w:rPr>
          <w:szCs w:val="20"/>
          <w:lang w:val="da-DK" w:eastAsia="de-DE"/>
        </w:rPr>
      </w:pPr>
    </w:p>
    <w:p w:rsidR="008E0B1D" w:rsidRPr="00FD2B4E" w:rsidRDefault="008E0B1D" w:rsidP="008E0B1D">
      <w:pPr>
        <w:outlineLvl w:val="0"/>
        <w:rPr>
          <w:b/>
          <w:sz w:val="28"/>
          <w:szCs w:val="28"/>
          <w:lang w:val="da-DK" w:eastAsia="de-DE"/>
        </w:rPr>
      </w:pPr>
      <w:r w:rsidRPr="00FD2B4E">
        <w:rPr>
          <w:b/>
          <w:sz w:val="28"/>
          <w:szCs w:val="28"/>
          <w:lang w:val="da-DK" w:eastAsia="de-DE"/>
        </w:rPr>
        <w:t>Pressekontakt:</w:t>
      </w:r>
    </w:p>
    <w:p w:rsidR="008E0B1D" w:rsidRPr="00FD2B4E" w:rsidRDefault="008E0B1D" w:rsidP="008E0B1D">
      <w:pPr>
        <w:rPr>
          <w:b/>
          <w:szCs w:val="20"/>
          <w:lang w:val="da-DK" w:eastAsia="de-DE"/>
        </w:rPr>
      </w:pPr>
      <w:r w:rsidRPr="00FD2B4E">
        <w:rPr>
          <w:b/>
          <w:szCs w:val="20"/>
          <w:lang w:val="da-DK" w:eastAsia="de-DE"/>
        </w:rPr>
        <w:t>Dr. Falk Köhler PR</w:t>
      </w:r>
    </w:p>
    <w:p w:rsidR="008E0B1D" w:rsidRPr="00FD2B4E" w:rsidRDefault="008E0B1D" w:rsidP="008E0B1D">
      <w:pPr>
        <w:rPr>
          <w:b/>
          <w:szCs w:val="20"/>
          <w:lang w:val="de-DE" w:eastAsia="de-DE"/>
        </w:rPr>
      </w:pPr>
      <w:r w:rsidRPr="00FD2B4E">
        <w:rPr>
          <w:b/>
          <w:szCs w:val="20"/>
          <w:lang w:val="de-DE" w:eastAsia="de-DE"/>
        </w:rPr>
        <w:t>Dr. Falk Köhler</w:t>
      </w:r>
    </w:p>
    <w:p w:rsidR="008E0B1D" w:rsidRPr="00FD2B4E" w:rsidRDefault="008E0B1D" w:rsidP="008E0B1D">
      <w:pPr>
        <w:rPr>
          <w:szCs w:val="20"/>
          <w:lang w:val="de-DE" w:eastAsia="de-DE"/>
        </w:rPr>
      </w:pPr>
      <w:r w:rsidRPr="00FD2B4E">
        <w:rPr>
          <w:szCs w:val="20"/>
          <w:lang w:val="de-DE" w:eastAsia="de-DE"/>
        </w:rPr>
        <w:t>Tel. +49 40 54 73 12 12</w:t>
      </w:r>
    </w:p>
    <w:p w:rsidR="008E0B1D" w:rsidRPr="00FD2B4E" w:rsidRDefault="008E0B1D" w:rsidP="008E0B1D">
      <w:pPr>
        <w:rPr>
          <w:szCs w:val="20"/>
          <w:lang w:val="de-DE" w:eastAsia="de-DE"/>
        </w:rPr>
      </w:pPr>
      <w:r w:rsidRPr="00FD2B4E">
        <w:rPr>
          <w:szCs w:val="20"/>
          <w:lang w:val="de-DE" w:eastAsia="de-DE"/>
        </w:rPr>
        <w:t>Fax +49 40 54 73 12 22</w:t>
      </w:r>
    </w:p>
    <w:p w:rsidR="008E0B1D" w:rsidRPr="00FD2B4E" w:rsidRDefault="008E0B1D" w:rsidP="008E0B1D">
      <w:pPr>
        <w:rPr>
          <w:szCs w:val="20"/>
          <w:lang w:val="it-IT" w:eastAsia="de-DE"/>
        </w:rPr>
      </w:pPr>
      <w:r w:rsidRPr="00FD2B4E">
        <w:rPr>
          <w:szCs w:val="20"/>
          <w:lang w:val="it-IT" w:eastAsia="de-DE"/>
        </w:rPr>
        <w:t xml:space="preserve">E-Mail </w:t>
      </w:r>
      <w:hyperlink r:id="rId20" w:history="1">
        <w:r w:rsidRPr="00FD2B4E">
          <w:rPr>
            <w:szCs w:val="20"/>
            <w:lang w:val="it-IT" w:eastAsia="de-DE"/>
          </w:rPr>
          <w:t>Dr.Falk.Koehler@Dr-Falk-Koehler.de</w:t>
        </w:r>
      </w:hyperlink>
    </w:p>
    <w:p w:rsidR="008E0B1D" w:rsidRPr="00FD2B4E" w:rsidRDefault="00664972" w:rsidP="008E0B1D">
      <w:pPr>
        <w:rPr>
          <w:b/>
          <w:color w:val="0000FF"/>
          <w:szCs w:val="20"/>
          <w:u w:val="single"/>
          <w:lang w:val="it-IT" w:eastAsia="de-DE"/>
        </w:rPr>
      </w:pPr>
      <w:hyperlink r:id="rId21" w:history="1">
        <w:r w:rsidR="008E0B1D" w:rsidRPr="00FD2B4E">
          <w:rPr>
            <w:b/>
            <w:color w:val="0000FF"/>
            <w:szCs w:val="20"/>
            <w:u w:val="single"/>
            <w:lang w:val="it-IT" w:eastAsia="de-DE"/>
          </w:rPr>
          <w:t>www.Dr-Falk-Koehler.de</w:t>
        </w:r>
      </w:hyperlink>
    </w:p>
    <w:p w:rsidR="008E0B1D" w:rsidRPr="00FD2B4E" w:rsidRDefault="008E0B1D" w:rsidP="008E0B1D">
      <w:pPr>
        <w:rPr>
          <w:szCs w:val="20"/>
          <w:lang w:val="it-IT" w:eastAsia="de-DE"/>
        </w:rPr>
      </w:pPr>
      <w:r w:rsidRPr="00FD2B4E">
        <w:rPr>
          <w:szCs w:val="20"/>
          <w:lang w:val="it-IT" w:eastAsia="de-DE"/>
        </w:rPr>
        <w:t>Ödenweg 59</w:t>
      </w:r>
    </w:p>
    <w:p w:rsidR="008E0B1D" w:rsidRPr="00FD2B4E" w:rsidRDefault="008E0B1D" w:rsidP="008E0B1D">
      <w:pPr>
        <w:rPr>
          <w:szCs w:val="20"/>
          <w:lang w:val="de-DE" w:eastAsia="de-DE"/>
        </w:rPr>
      </w:pPr>
      <w:r w:rsidRPr="00FD2B4E">
        <w:rPr>
          <w:szCs w:val="20"/>
          <w:lang w:val="de-DE" w:eastAsia="de-DE"/>
        </w:rPr>
        <w:t xml:space="preserve">22397 </w:t>
      </w:r>
      <w:r w:rsidRPr="00FD2B4E">
        <w:rPr>
          <w:b/>
          <w:szCs w:val="20"/>
          <w:lang w:val="de-DE" w:eastAsia="de-DE"/>
        </w:rPr>
        <w:t>Hamburg</w:t>
      </w:r>
    </w:p>
    <w:p w:rsidR="008E0B1D" w:rsidRPr="00FD2B4E" w:rsidRDefault="008E0B1D" w:rsidP="008E0B1D">
      <w:pPr>
        <w:rPr>
          <w:szCs w:val="20"/>
          <w:lang w:val="de-DE" w:eastAsia="de-DE"/>
        </w:rPr>
      </w:pPr>
      <w:r w:rsidRPr="00FD2B4E">
        <w:rPr>
          <w:szCs w:val="20"/>
          <w:lang w:val="de-DE" w:eastAsia="de-DE"/>
        </w:rPr>
        <w:t>Germany</w:t>
      </w:r>
    </w:p>
    <w:p w:rsidR="008E0B1D" w:rsidRPr="00FD2B4E" w:rsidRDefault="008E0B1D" w:rsidP="008E0B1D">
      <w:pPr>
        <w:rPr>
          <w:szCs w:val="20"/>
          <w:lang w:val="de-DE" w:eastAsia="de-DE"/>
        </w:rPr>
      </w:pPr>
    </w:p>
    <w:p w:rsidR="008E0B1D" w:rsidRPr="00FD2B4E" w:rsidRDefault="008E0B1D" w:rsidP="008E0B1D">
      <w:pPr>
        <w:rPr>
          <w:szCs w:val="20"/>
          <w:lang w:val="de-DE" w:eastAsia="de-DE"/>
        </w:rPr>
      </w:pPr>
      <w:r w:rsidRPr="00FD2B4E">
        <w:rPr>
          <w:szCs w:val="20"/>
          <w:lang w:val="de-DE" w:eastAsia="de-DE"/>
        </w:rPr>
        <w:t xml:space="preserve">Beleg-Exemplar erfreut, bitte an </w:t>
      </w:r>
      <w:r w:rsidRPr="00FD2B4E">
        <w:rPr>
          <w:b/>
          <w:szCs w:val="20"/>
          <w:lang w:val="de-DE" w:eastAsia="de-DE"/>
        </w:rPr>
        <w:t>Dr. Falk Köhler PR</w:t>
      </w:r>
    </w:p>
    <w:p w:rsidR="008E0B1D" w:rsidRPr="00FD2B4E" w:rsidRDefault="008E0B1D" w:rsidP="008E0B1D">
      <w:pPr>
        <w:rPr>
          <w:szCs w:val="20"/>
          <w:lang w:val="de-DE" w:eastAsia="de-DE"/>
        </w:rPr>
      </w:pPr>
    </w:p>
    <w:p w:rsidR="008E0B1D" w:rsidRPr="00FD2B4E" w:rsidRDefault="008E0B1D" w:rsidP="008E0B1D">
      <w:pPr>
        <w:rPr>
          <w:szCs w:val="20"/>
          <w:lang w:val="de-DE" w:eastAsia="de-DE"/>
        </w:rPr>
      </w:pPr>
    </w:p>
    <w:p w:rsidR="008E0B1D" w:rsidRPr="00FD2B4E" w:rsidRDefault="008E0B1D" w:rsidP="008E0B1D">
      <w:pPr>
        <w:rPr>
          <w:b/>
          <w:bCs/>
          <w:sz w:val="28"/>
          <w:szCs w:val="28"/>
          <w:lang w:val="de-DE" w:eastAsia="de-DE"/>
        </w:rPr>
      </w:pPr>
      <w:r w:rsidRPr="00FD2B4E">
        <w:rPr>
          <w:b/>
          <w:bCs/>
          <w:sz w:val="28"/>
          <w:szCs w:val="28"/>
          <w:lang w:val="de-DE" w:eastAsia="de-DE"/>
        </w:rPr>
        <w:t>Weitere Informationen:</w:t>
      </w:r>
    </w:p>
    <w:p w:rsidR="008E0B1D" w:rsidRPr="00FD2B4E" w:rsidRDefault="008E0B1D" w:rsidP="008E0B1D">
      <w:pPr>
        <w:rPr>
          <w:szCs w:val="20"/>
          <w:lang w:val="de-DE" w:eastAsia="de-DE"/>
        </w:rPr>
      </w:pPr>
    </w:p>
    <w:p w:rsidR="008E0B1D" w:rsidRPr="00FD2B4E" w:rsidRDefault="00664972" w:rsidP="008E0B1D">
      <w:pPr>
        <w:rPr>
          <w:b/>
          <w:color w:val="0000FF"/>
          <w:u w:val="single"/>
          <w:lang w:val="de-DE"/>
        </w:rPr>
      </w:pPr>
      <w:hyperlink r:id="rId22" w:history="1">
        <w:r w:rsidR="008E0B1D" w:rsidRPr="00FD2B4E">
          <w:rPr>
            <w:b/>
            <w:color w:val="0000FF"/>
            <w:u w:val="single"/>
            <w:lang w:val="de-DE"/>
          </w:rPr>
          <w:t>www.twitter.com/NokianTyresCom</w:t>
        </w:r>
      </w:hyperlink>
    </w:p>
    <w:p w:rsidR="008E0B1D" w:rsidRPr="00FD2B4E" w:rsidRDefault="00664972" w:rsidP="008E0B1D">
      <w:pPr>
        <w:rPr>
          <w:rFonts w:cs="Arial Unicode MS"/>
          <w:b/>
          <w:color w:val="0000FF"/>
          <w:u w:val="single"/>
          <w:lang w:val="de-DE" w:eastAsia="de-DE"/>
        </w:rPr>
      </w:pPr>
      <w:hyperlink r:id="rId23" w:history="1">
        <w:r w:rsidR="008E0B1D" w:rsidRPr="00FD2B4E">
          <w:rPr>
            <w:rStyle w:val="Hyperlink"/>
            <w:rFonts w:cs="Arial Unicode MS"/>
            <w:b/>
            <w:lang w:val="de-DE" w:eastAsia="de-DE"/>
          </w:rPr>
          <w:t>www.youtube.com/NokianTyresCom</w:t>
        </w:r>
      </w:hyperlink>
    </w:p>
    <w:p w:rsidR="008E0B1D" w:rsidRPr="00FD2B4E" w:rsidRDefault="00664972" w:rsidP="008E0B1D">
      <w:pPr>
        <w:rPr>
          <w:rFonts w:cs="Arial Unicode MS"/>
          <w:b/>
          <w:color w:val="0000FF"/>
          <w:u w:val="single"/>
          <w:lang w:val="de-DE" w:eastAsia="de-DE"/>
        </w:rPr>
      </w:pPr>
      <w:hyperlink r:id="rId24" w:history="1">
        <w:r w:rsidR="008E0B1D" w:rsidRPr="00FD2B4E">
          <w:rPr>
            <w:rStyle w:val="Hyperlink"/>
            <w:rFonts w:cs="Arial Unicode MS"/>
            <w:b/>
            <w:lang w:val="de-DE" w:eastAsia="de-DE"/>
          </w:rPr>
          <w:t>www.facebook.com/nokiantyres</w:t>
        </w:r>
      </w:hyperlink>
    </w:p>
    <w:p w:rsidR="008E0B1D" w:rsidRPr="00FD2B4E" w:rsidRDefault="00664972" w:rsidP="008E0B1D">
      <w:pPr>
        <w:rPr>
          <w:b/>
          <w:color w:val="0000FF"/>
          <w:u w:val="single"/>
          <w:lang w:val="de-DE"/>
        </w:rPr>
      </w:pPr>
      <w:hyperlink r:id="rId25" w:history="1">
        <w:r w:rsidR="008E0B1D" w:rsidRPr="00FD2B4E">
          <w:rPr>
            <w:b/>
            <w:color w:val="0000FF"/>
            <w:u w:val="single"/>
            <w:lang w:val="de-DE"/>
          </w:rPr>
          <w:t>www.linkedin.com/company/nokian-tyres-plc</w:t>
        </w:r>
      </w:hyperlink>
    </w:p>
    <w:p w:rsidR="008E0B1D" w:rsidRPr="00FD2B4E" w:rsidRDefault="008E0B1D" w:rsidP="008E0B1D">
      <w:pPr>
        <w:rPr>
          <w:b/>
          <w:bCs/>
          <w:szCs w:val="20"/>
          <w:lang w:val="de-DE" w:eastAsia="de-DE"/>
        </w:rPr>
      </w:pPr>
      <w:r w:rsidRPr="00FD2B4E">
        <w:rPr>
          <w:b/>
          <w:bCs/>
          <w:szCs w:val="20"/>
          <w:lang w:val="de-DE" w:eastAsia="de-DE"/>
        </w:rPr>
        <w:t>Autofahrer-Blog:</w:t>
      </w:r>
    </w:p>
    <w:p w:rsidR="008E0B1D" w:rsidRPr="00FD2B4E" w:rsidRDefault="00664972" w:rsidP="008E0B1D">
      <w:pPr>
        <w:rPr>
          <w:b/>
          <w:color w:val="0000FF"/>
          <w:u w:val="single"/>
          <w:lang w:val="de-DE"/>
        </w:rPr>
      </w:pPr>
      <w:hyperlink r:id="rId26" w:history="1">
        <w:r w:rsidR="008E0B1D" w:rsidRPr="00FD2B4E">
          <w:rPr>
            <w:b/>
            <w:color w:val="0000FF"/>
            <w:u w:val="single"/>
            <w:lang w:val="de-DE"/>
          </w:rPr>
          <w:t>http://hakkapedia.us/blog/en</w:t>
        </w:r>
      </w:hyperlink>
    </w:p>
    <w:p w:rsidR="008E0B1D" w:rsidRPr="00FD2B4E" w:rsidRDefault="008E0B1D" w:rsidP="008E0B1D">
      <w:pPr>
        <w:rPr>
          <w:b/>
          <w:bCs/>
          <w:szCs w:val="20"/>
          <w:lang w:val="de-DE" w:eastAsia="de-DE"/>
        </w:rPr>
      </w:pPr>
      <w:r w:rsidRPr="00FD2B4E">
        <w:rPr>
          <w:b/>
          <w:bCs/>
          <w:szCs w:val="20"/>
          <w:lang w:val="de-DE" w:eastAsia="de-DE"/>
        </w:rPr>
        <w:t>Nokian Tyres Experten-Blog:</w:t>
      </w:r>
    </w:p>
    <w:p w:rsidR="008E0B1D" w:rsidRPr="00FD2B4E" w:rsidRDefault="00664972" w:rsidP="008E0B1D">
      <w:pPr>
        <w:rPr>
          <w:b/>
          <w:color w:val="0000FF"/>
          <w:u w:val="single"/>
          <w:lang w:val="de-DE"/>
        </w:rPr>
      </w:pPr>
      <w:hyperlink r:id="rId27" w:history="1">
        <w:r w:rsidR="008E0B1D" w:rsidRPr="00FD2B4E">
          <w:rPr>
            <w:rStyle w:val="Hyperlink"/>
            <w:b/>
            <w:lang w:val="de-DE"/>
          </w:rPr>
          <w:t>http://nordictyreblog.com/</w:t>
        </w:r>
      </w:hyperlink>
    </w:p>
    <w:p w:rsidR="00C41432" w:rsidRPr="00FD2B4E" w:rsidRDefault="00C41432" w:rsidP="00C41432">
      <w:pPr>
        <w:rPr>
          <w:szCs w:val="20"/>
          <w:lang w:val="de-DE" w:eastAsia="de-DE"/>
        </w:rPr>
      </w:pPr>
    </w:p>
    <w:p w:rsidR="003915EF" w:rsidRPr="00FD2B4E" w:rsidRDefault="003915EF" w:rsidP="003915EF">
      <w:pPr>
        <w:rPr>
          <w:b/>
          <w:bCs/>
          <w:sz w:val="28"/>
          <w:szCs w:val="28"/>
          <w:lang w:val="de-DE" w:eastAsia="de-DE"/>
        </w:rPr>
      </w:pPr>
      <w:r w:rsidRPr="00FD2B4E">
        <w:rPr>
          <w:b/>
          <w:bCs/>
          <w:sz w:val="28"/>
          <w:szCs w:val="28"/>
          <w:lang w:val="de-DE" w:eastAsia="de-DE"/>
        </w:rPr>
        <w:t>Nokian Tyres Schweiz</w:t>
      </w:r>
    </w:p>
    <w:p w:rsidR="003915EF" w:rsidRPr="00FD2B4E" w:rsidRDefault="003915EF" w:rsidP="003915EF">
      <w:pPr>
        <w:pStyle w:val="CDPresse-InfoTNR"/>
        <w:rPr>
          <w:b/>
        </w:rPr>
      </w:pPr>
      <w:r w:rsidRPr="00FD2B4E">
        <w:rPr>
          <w:b/>
        </w:rPr>
        <w:t>Nokian Reifen AG</w:t>
      </w:r>
    </w:p>
    <w:p w:rsidR="003915EF" w:rsidRPr="00FD2B4E" w:rsidRDefault="003915EF" w:rsidP="003915EF">
      <w:pPr>
        <w:pStyle w:val="CDPresse-InfoTNR"/>
      </w:pPr>
      <w:r w:rsidRPr="00FD2B4E">
        <w:t>Täfernstrasse 2</w:t>
      </w:r>
    </w:p>
    <w:p w:rsidR="003915EF" w:rsidRPr="00FD2B4E" w:rsidRDefault="003915EF" w:rsidP="003915EF">
      <w:pPr>
        <w:pStyle w:val="CDPresse-InfoTNR"/>
      </w:pPr>
      <w:r w:rsidRPr="00FD2B4E">
        <w:t>5405 Baden</w:t>
      </w:r>
    </w:p>
    <w:p w:rsidR="003915EF" w:rsidRPr="00FD2B4E" w:rsidRDefault="003915EF" w:rsidP="003915EF">
      <w:pPr>
        <w:pStyle w:val="CDPresse-InfoTNR"/>
      </w:pPr>
      <w:r w:rsidRPr="00FD2B4E">
        <w:t>Schweiz</w:t>
      </w:r>
    </w:p>
    <w:p w:rsidR="003915EF" w:rsidRPr="00FD2B4E" w:rsidRDefault="003915EF" w:rsidP="003915EF">
      <w:pPr>
        <w:pStyle w:val="CDPresse-InfoTNR"/>
        <w:rPr>
          <w:lang w:val="it-IT"/>
        </w:rPr>
      </w:pPr>
      <w:r w:rsidRPr="00FD2B4E">
        <w:rPr>
          <w:lang w:val="it-IT"/>
        </w:rPr>
        <w:t>Geschäftsführer Salvatore di Salvatore, Tel. +44 807 40 19</w:t>
      </w:r>
    </w:p>
    <w:p w:rsidR="003915EF" w:rsidRPr="00FD2B4E" w:rsidRDefault="003915EF" w:rsidP="003915EF">
      <w:pPr>
        <w:pStyle w:val="CDPresse-InfoTNR"/>
        <w:rPr>
          <w:lang w:val="it-IT"/>
        </w:rPr>
      </w:pPr>
      <w:r w:rsidRPr="00FD2B4E">
        <w:rPr>
          <w:lang w:val="it-IT"/>
        </w:rPr>
        <w:t xml:space="preserve">E-Mail </w:t>
      </w:r>
      <w:hyperlink r:id="rId28" w:history="1">
        <w:r w:rsidRPr="00FD2B4E">
          <w:rPr>
            <w:rStyle w:val="Hyperlink"/>
            <w:lang w:val="it-IT"/>
          </w:rPr>
          <w:t>Salvatore.diSalvatore@nokiantyres.com</w:t>
        </w:r>
      </w:hyperlink>
    </w:p>
    <w:p w:rsidR="003915EF" w:rsidRPr="00FD2B4E" w:rsidRDefault="00664972" w:rsidP="003915EF">
      <w:pPr>
        <w:pStyle w:val="CDPresse-InfoTNR"/>
        <w:rPr>
          <w:b/>
          <w:color w:val="0000FF"/>
          <w:u w:val="single"/>
          <w:lang w:val="da-DK"/>
        </w:rPr>
      </w:pPr>
      <w:hyperlink r:id="rId29" w:history="1">
        <w:r w:rsidR="003915EF" w:rsidRPr="00FD2B4E">
          <w:rPr>
            <w:b/>
            <w:color w:val="0000FF"/>
            <w:u w:val="single"/>
            <w:lang w:val="da-DK"/>
          </w:rPr>
          <w:t>www.nokiantyres.ch</w:t>
        </w:r>
      </w:hyperlink>
    </w:p>
    <w:p w:rsidR="003915EF" w:rsidRPr="00FD2B4E" w:rsidRDefault="003915EF" w:rsidP="003915EF">
      <w:pPr>
        <w:rPr>
          <w:szCs w:val="20"/>
          <w:lang w:val="da-DK" w:eastAsia="de-DE"/>
        </w:rPr>
      </w:pPr>
    </w:p>
    <w:p w:rsidR="003915EF" w:rsidRPr="00FD2B4E" w:rsidRDefault="003915EF" w:rsidP="003915EF">
      <w:pPr>
        <w:rPr>
          <w:b/>
          <w:bCs/>
          <w:sz w:val="28"/>
          <w:szCs w:val="28"/>
          <w:lang w:val="da-DK" w:eastAsia="de-DE"/>
        </w:rPr>
      </w:pPr>
      <w:r w:rsidRPr="00FD2B4E">
        <w:rPr>
          <w:b/>
          <w:bCs/>
          <w:sz w:val="28"/>
          <w:szCs w:val="28"/>
          <w:lang w:val="da-DK" w:eastAsia="de-DE"/>
        </w:rPr>
        <w:t>Nokian Tyres Europa</w:t>
      </w:r>
    </w:p>
    <w:p w:rsidR="003915EF" w:rsidRPr="00FD2B4E" w:rsidRDefault="003915EF" w:rsidP="003915EF">
      <w:pPr>
        <w:ind w:right="454"/>
        <w:rPr>
          <w:b/>
          <w:bCs/>
          <w:lang w:val="da-DK"/>
        </w:rPr>
      </w:pPr>
      <w:r w:rsidRPr="00FD2B4E">
        <w:rPr>
          <w:b/>
          <w:bCs/>
          <w:lang w:val="da-DK"/>
        </w:rPr>
        <w:t>Nokian Tyres s.r.o</w:t>
      </w:r>
    </w:p>
    <w:p w:rsidR="003915EF" w:rsidRPr="00FD2B4E" w:rsidRDefault="003915EF" w:rsidP="003915EF">
      <w:pPr>
        <w:outlineLvl w:val="0"/>
        <w:rPr>
          <w:lang w:val="da-DK"/>
        </w:rPr>
      </w:pPr>
      <w:r w:rsidRPr="00FD2B4E">
        <w:rPr>
          <w:lang w:val="da-DK"/>
        </w:rPr>
        <w:t>V Parku 2336/22</w:t>
      </w:r>
    </w:p>
    <w:p w:rsidR="003915EF" w:rsidRPr="00FD2B4E" w:rsidRDefault="003915EF" w:rsidP="003915EF">
      <w:pPr>
        <w:outlineLvl w:val="0"/>
        <w:rPr>
          <w:lang w:val="en-US"/>
        </w:rPr>
      </w:pPr>
      <w:r w:rsidRPr="00FD2B4E">
        <w:rPr>
          <w:lang w:val="en-US"/>
        </w:rPr>
        <w:t>148 00 Praha 4</w:t>
      </w:r>
    </w:p>
    <w:p w:rsidR="003915EF" w:rsidRPr="00FD2B4E" w:rsidRDefault="003915EF" w:rsidP="003915EF">
      <w:pPr>
        <w:rPr>
          <w:lang w:val="en-US"/>
        </w:rPr>
      </w:pPr>
      <w:r w:rsidRPr="00FD2B4E">
        <w:rPr>
          <w:lang w:val="en-US"/>
        </w:rPr>
        <w:t>Czech Republic</w:t>
      </w:r>
    </w:p>
    <w:p w:rsidR="003915EF" w:rsidRPr="00FD2B4E" w:rsidRDefault="00B66BA4" w:rsidP="003915EF">
      <w:pPr>
        <w:outlineLvl w:val="0"/>
        <w:rPr>
          <w:szCs w:val="20"/>
          <w:lang w:val="it-IT" w:eastAsia="de-DE"/>
        </w:rPr>
      </w:pPr>
      <w:r w:rsidRPr="00FD2B4E">
        <w:rPr>
          <w:lang w:val="en-US"/>
        </w:rPr>
        <w:t xml:space="preserve">Technical Customer Service Manager CE </w:t>
      </w:r>
      <w:r w:rsidR="003915EF" w:rsidRPr="00FD2B4E">
        <w:rPr>
          <w:szCs w:val="20"/>
          <w:lang w:eastAsia="de-DE"/>
        </w:rPr>
        <w:t xml:space="preserve">Sven Dittmann, Dipl.-Ing., Tel. </w:t>
      </w:r>
      <w:r w:rsidR="003915EF" w:rsidRPr="00FD2B4E">
        <w:rPr>
          <w:szCs w:val="20"/>
          <w:lang w:val="it-IT" w:eastAsia="de-DE"/>
        </w:rPr>
        <w:t>+49 8143 444 850</w:t>
      </w:r>
    </w:p>
    <w:p w:rsidR="003915EF" w:rsidRPr="00FD2B4E" w:rsidRDefault="003915EF" w:rsidP="003915EF">
      <w:pPr>
        <w:outlineLvl w:val="0"/>
        <w:rPr>
          <w:szCs w:val="20"/>
          <w:lang w:val="it-IT" w:eastAsia="de-DE"/>
        </w:rPr>
      </w:pPr>
      <w:r w:rsidRPr="00FD2B4E">
        <w:rPr>
          <w:szCs w:val="20"/>
          <w:lang w:val="it-IT" w:eastAsia="de-DE"/>
        </w:rPr>
        <w:t xml:space="preserve">E-Mail </w:t>
      </w:r>
      <w:hyperlink r:id="rId30" w:history="1">
        <w:r w:rsidRPr="00FD2B4E">
          <w:rPr>
            <w:color w:val="0000FF"/>
            <w:u w:val="single"/>
            <w:lang w:val="it-IT" w:eastAsia="de-DE"/>
          </w:rPr>
          <w:t>sven.dittmann@nokiantyres.com</w:t>
        </w:r>
      </w:hyperlink>
    </w:p>
    <w:p w:rsidR="003915EF" w:rsidRPr="00FD2B4E" w:rsidRDefault="003915EF" w:rsidP="003915EF">
      <w:pPr>
        <w:outlineLvl w:val="0"/>
        <w:rPr>
          <w:szCs w:val="20"/>
          <w:lang w:val="it-IT" w:eastAsia="de-DE"/>
        </w:rPr>
      </w:pPr>
      <w:r w:rsidRPr="00FD2B4E">
        <w:rPr>
          <w:szCs w:val="20"/>
          <w:lang w:val="it-IT" w:eastAsia="de-DE"/>
        </w:rPr>
        <w:t>Marketing Manager Lukáš Líbal, Tel. +420 222 507 759</w:t>
      </w:r>
    </w:p>
    <w:p w:rsidR="003915EF" w:rsidRPr="00FD2B4E" w:rsidRDefault="003915EF" w:rsidP="003915EF">
      <w:pPr>
        <w:outlineLvl w:val="0"/>
        <w:rPr>
          <w:szCs w:val="20"/>
          <w:lang w:val="it-IT" w:eastAsia="de-DE"/>
        </w:rPr>
      </w:pPr>
      <w:r w:rsidRPr="00FD2B4E">
        <w:rPr>
          <w:szCs w:val="20"/>
          <w:lang w:val="it-IT" w:eastAsia="de-DE"/>
        </w:rPr>
        <w:t xml:space="preserve">E-Mail </w:t>
      </w:r>
      <w:hyperlink r:id="rId31" w:history="1">
        <w:r w:rsidRPr="00FD2B4E">
          <w:rPr>
            <w:color w:val="0000FF"/>
            <w:szCs w:val="20"/>
            <w:u w:val="single"/>
            <w:lang w:val="it-IT" w:eastAsia="de-DE"/>
          </w:rPr>
          <w:t>lukas.libal@nokiantyres.com</w:t>
        </w:r>
      </w:hyperlink>
    </w:p>
    <w:p w:rsidR="003915EF" w:rsidRPr="00FD2B4E" w:rsidRDefault="00664972" w:rsidP="003915EF">
      <w:pPr>
        <w:pStyle w:val="CDPresse-InfoTNR"/>
        <w:rPr>
          <w:b/>
          <w:color w:val="0000FF"/>
          <w:u w:val="single"/>
        </w:rPr>
      </w:pPr>
      <w:hyperlink r:id="rId32" w:history="1">
        <w:r w:rsidR="003915EF" w:rsidRPr="00FD2B4E">
          <w:rPr>
            <w:b/>
            <w:color w:val="0000FF"/>
            <w:u w:val="single"/>
          </w:rPr>
          <w:t>www.nokiantyres.ch</w:t>
        </w:r>
      </w:hyperlink>
    </w:p>
    <w:p w:rsidR="003915EF" w:rsidRPr="00FD2B4E" w:rsidRDefault="003915EF" w:rsidP="003915EF">
      <w:pPr>
        <w:rPr>
          <w:szCs w:val="20"/>
          <w:lang w:val="de-DE" w:eastAsia="de-DE"/>
        </w:rPr>
      </w:pPr>
    </w:p>
    <w:p w:rsidR="003915EF" w:rsidRPr="00FD2B4E" w:rsidRDefault="003915EF" w:rsidP="003915EF">
      <w:pPr>
        <w:rPr>
          <w:b/>
          <w:bCs/>
          <w:sz w:val="28"/>
          <w:szCs w:val="28"/>
          <w:lang w:val="de-DE" w:eastAsia="de-DE"/>
        </w:rPr>
      </w:pPr>
      <w:r w:rsidRPr="00FD2B4E">
        <w:rPr>
          <w:b/>
          <w:bCs/>
          <w:sz w:val="28"/>
          <w:szCs w:val="28"/>
          <w:lang w:val="de-DE" w:eastAsia="de-DE"/>
        </w:rPr>
        <w:t>Nokian Tyres Finnland Hauptsitz</w:t>
      </w:r>
    </w:p>
    <w:p w:rsidR="003915EF" w:rsidRPr="00FD2B4E" w:rsidRDefault="003915EF" w:rsidP="003915EF">
      <w:pPr>
        <w:rPr>
          <w:szCs w:val="20"/>
          <w:lang w:val="de-DE" w:eastAsia="de-DE"/>
        </w:rPr>
      </w:pPr>
      <w:r w:rsidRPr="00FD2B4E">
        <w:rPr>
          <w:b/>
          <w:szCs w:val="20"/>
          <w:lang w:val="de-DE" w:eastAsia="de-DE"/>
        </w:rPr>
        <w:t>Nokian Tyres plc</w:t>
      </w:r>
    </w:p>
    <w:p w:rsidR="003915EF" w:rsidRPr="00FD2B4E" w:rsidRDefault="003915EF" w:rsidP="003915EF">
      <w:pPr>
        <w:rPr>
          <w:szCs w:val="20"/>
          <w:lang w:val="de-DE" w:eastAsia="de-DE"/>
        </w:rPr>
      </w:pPr>
      <w:r w:rsidRPr="00FD2B4E">
        <w:rPr>
          <w:szCs w:val="20"/>
          <w:lang w:val="de-DE" w:eastAsia="de-DE"/>
        </w:rPr>
        <w:t>Pirkkalaistie 7</w:t>
      </w:r>
    </w:p>
    <w:p w:rsidR="003915EF" w:rsidRPr="00FD2B4E" w:rsidRDefault="003915EF" w:rsidP="003915EF">
      <w:pPr>
        <w:rPr>
          <w:szCs w:val="20"/>
          <w:lang w:val="de-DE" w:eastAsia="de-DE"/>
        </w:rPr>
      </w:pPr>
      <w:r w:rsidRPr="00FD2B4E">
        <w:rPr>
          <w:szCs w:val="20"/>
          <w:lang w:val="de-DE" w:eastAsia="de-DE"/>
        </w:rPr>
        <w:t>P.O.Box 20</w:t>
      </w:r>
    </w:p>
    <w:p w:rsidR="003915EF" w:rsidRPr="00FD2B4E" w:rsidRDefault="003915EF" w:rsidP="003915EF">
      <w:pPr>
        <w:rPr>
          <w:szCs w:val="20"/>
          <w:lang w:val="it-IT" w:eastAsia="de-DE"/>
        </w:rPr>
      </w:pPr>
      <w:r w:rsidRPr="00FD2B4E">
        <w:rPr>
          <w:szCs w:val="20"/>
          <w:lang w:val="it-IT" w:eastAsia="de-DE"/>
        </w:rPr>
        <w:t>37101 Nokia</w:t>
      </w:r>
    </w:p>
    <w:p w:rsidR="003915EF" w:rsidRPr="00FD2B4E" w:rsidRDefault="003915EF" w:rsidP="003915EF">
      <w:pPr>
        <w:rPr>
          <w:szCs w:val="20"/>
          <w:lang w:val="it-IT" w:eastAsia="de-DE"/>
        </w:rPr>
      </w:pPr>
      <w:r w:rsidRPr="00FD2B4E">
        <w:rPr>
          <w:szCs w:val="20"/>
          <w:lang w:val="it-IT" w:eastAsia="de-DE"/>
        </w:rPr>
        <w:t>Finland</w:t>
      </w:r>
    </w:p>
    <w:p w:rsidR="003915EF" w:rsidRPr="00FD2B4E" w:rsidRDefault="003915EF" w:rsidP="003915EF">
      <w:pPr>
        <w:rPr>
          <w:szCs w:val="20"/>
          <w:lang w:val="it-IT" w:eastAsia="de-DE"/>
        </w:rPr>
      </w:pPr>
      <w:r w:rsidRPr="00FD2B4E">
        <w:rPr>
          <w:szCs w:val="20"/>
          <w:lang w:eastAsia="de-DE"/>
        </w:rPr>
        <w:t xml:space="preserve">Development Manager Juha Pirhonen, Tel. </w:t>
      </w:r>
      <w:r w:rsidRPr="00FD2B4E">
        <w:rPr>
          <w:szCs w:val="20"/>
          <w:lang w:val="it-IT" w:eastAsia="de-DE"/>
        </w:rPr>
        <w:t>+358 10 401 7708</w:t>
      </w:r>
    </w:p>
    <w:p w:rsidR="003915EF" w:rsidRPr="00FD2B4E" w:rsidRDefault="003915EF" w:rsidP="003915EF">
      <w:pPr>
        <w:outlineLvl w:val="0"/>
        <w:rPr>
          <w:szCs w:val="20"/>
          <w:lang w:val="it-IT" w:eastAsia="de-DE"/>
        </w:rPr>
      </w:pPr>
      <w:r w:rsidRPr="00FD2B4E">
        <w:rPr>
          <w:szCs w:val="20"/>
          <w:lang w:val="it-IT" w:eastAsia="de-DE"/>
        </w:rPr>
        <w:t xml:space="preserve">E-Mail </w:t>
      </w:r>
      <w:hyperlink r:id="rId33" w:history="1">
        <w:r w:rsidRPr="00FD2B4E">
          <w:rPr>
            <w:color w:val="0000FF"/>
            <w:szCs w:val="20"/>
            <w:u w:val="single"/>
            <w:lang w:val="it-IT" w:eastAsia="de-DE"/>
          </w:rPr>
          <w:t>juha.pirhonen@nokiantyres.com</w:t>
        </w:r>
      </w:hyperlink>
    </w:p>
    <w:p w:rsidR="003915EF" w:rsidRPr="00FD2B4E" w:rsidRDefault="003915EF" w:rsidP="003915EF">
      <w:pPr>
        <w:rPr>
          <w:szCs w:val="20"/>
          <w:lang w:val="it-IT" w:eastAsia="de-DE"/>
        </w:rPr>
      </w:pPr>
      <w:r w:rsidRPr="00FD2B4E">
        <w:rPr>
          <w:szCs w:val="20"/>
          <w:lang w:val="it-IT" w:eastAsia="de-DE"/>
        </w:rPr>
        <w:t>Technical Customer Service Manager Matti Morri, Tel. +358 10 401 7621</w:t>
      </w:r>
    </w:p>
    <w:p w:rsidR="003915EF" w:rsidRPr="00FD2B4E" w:rsidRDefault="003915EF" w:rsidP="003915EF">
      <w:pPr>
        <w:outlineLvl w:val="0"/>
        <w:rPr>
          <w:color w:val="0000FF"/>
          <w:szCs w:val="20"/>
          <w:u w:val="single"/>
          <w:lang w:val="it-IT" w:eastAsia="de-DE"/>
        </w:rPr>
      </w:pPr>
      <w:r w:rsidRPr="00FD2B4E">
        <w:rPr>
          <w:szCs w:val="20"/>
          <w:lang w:val="it-IT" w:eastAsia="de-DE"/>
        </w:rPr>
        <w:t xml:space="preserve">E-Mail </w:t>
      </w:r>
      <w:hyperlink r:id="rId34" w:history="1">
        <w:r w:rsidRPr="00FD2B4E">
          <w:rPr>
            <w:color w:val="0000FF"/>
            <w:szCs w:val="20"/>
            <w:u w:val="single"/>
            <w:lang w:val="it-IT" w:eastAsia="de-DE"/>
          </w:rPr>
          <w:t>matti.morri@nokiantyres.com</w:t>
        </w:r>
      </w:hyperlink>
    </w:p>
    <w:p w:rsidR="00B66BA4" w:rsidRPr="00FD2B4E" w:rsidRDefault="00B66BA4" w:rsidP="00B66BA4">
      <w:pPr>
        <w:rPr>
          <w:noProof/>
          <w:lang w:val="it-IT"/>
        </w:rPr>
      </w:pPr>
      <w:r w:rsidRPr="00FD2B4E">
        <w:rPr>
          <w:noProof/>
          <w:lang w:val="it-IT"/>
        </w:rPr>
        <w:t>Product Manager Central Europe Stéphane Clepkens, Tel. +358 50 462 7536</w:t>
      </w:r>
    </w:p>
    <w:p w:rsidR="00B66BA4" w:rsidRPr="00FD2B4E" w:rsidRDefault="00B66BA4" w:rsidP="00B66BA4">
      <w:pPr>
        <w:rPr>
          <w:lang w:val="fi-FI"/>
        </w:rPr>
      </w:pPr>
      <w:r w:rsidRPr="00FD2B4E">
        <w:rPr>
          <w:noProof/>
          <w:lang w:val="it-IT"/>
        </w:rPr>
        <w:t>E-Mail</w:t>
      </w:r>
      <w:r w:rsidRPr="00FD2B4E">
        <w:rPr>
          <w:rFonts w:ascii="Arial" w:hAnsi="Arial" w:cs="Arial"/>
          <w:sz w:val="20"/>
          <w:szCs w:val="20"/>
          <w:lang w:val="it-IT"/>
        </w:rPr>
        <w:t xml:space="preserve"> </w:t>
      </w:r>
      <w:hyperlink r:id="rId35" w:history="1">
        <w:r w:rsidRPr="00FD2B4E">
          <w:rPr>
            <w:rStyle w:val="Hyperlink"/>
            <w:lang w:val="it-IT"/>
          </w:rPr>
          <w:t>stephane.clepkens@nokiantyres.com</w:t>
        </w:r>
      </w:hyperlink>
    </w:p>
    <w:p w:rsidR="007513DD" w:rsidRPr="00EA0958" w:rsidRDefault="00664972" w:rsidP="00EA0958">
      <w:pPr>
        <w:pStyle w:val="CDPresse-InfoTNR"/>
        <w:rPr>
          <w:b/>
          <w:color w:val="0000FF"/>
          <w:u w:val="single"/>
          <w:lang w:val="it-IT"/>
        </w:rPr>
      </w:pPr>
      <w:hyperlink r:id="rId36" w:history="1">
        <w:r w:rsidR="003915EF" w:rsidRPr="00FD2B4E">
          <w:rPr>
            <w:b/>
            <w:color w:val="0000FF"/>
            <w:u w:val="single"/>
            <w:lang w:val="it-IT"/>
          </w:rPr>
          <w:t>www.nokiantyres.ch</w:t>
        </w:r>
      </w:hyperlink>
    </w:p>
    <w:sectPr w:rsidR="007513DD" w:rsidRPr="00EA0958" w:rsidSect="00791965">
      <w:headerReference w:type="default" r:id="rId37"/>
      <w:footerReference w:type="default" r:id="rId3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72" w:rsidRDefault="00664972">
      <w:r>
        <w:separator/>
      </w:r>
    </w:p>
  </w:endnote>
  <w:endnote w:type="continuationSeparator" w:id="0">
    <w:p w:rsidR="00664972" w:rsidRDefault="0066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61" w:rsidRDefault="00480612">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72" w:rsidRDefault="00664972">
      <w:r>
        <w:separator/>
      </w:r>
    </w:p>
  </w:footnote>
  <w:footnote w:type="continuationSeparator" w:id="0">
    <w:p w:rsidR="00664972" w:rsidRDefault="0066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7E6BA6C" wp14:editId="298A8AF7">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544C61">
      <w:rPr>
        <w:szCs w:val="20"/>
        <w:lang w:val="de-DE" w:eastAsia="de-DE"/>
      </w:rPr>
      <w:t>400</w:t>
    </w:r>
    <w:r w:rsidR="00EB64CD" w:rsidRPr="00AF659C">
      <w:rPr>
        <w:szCs w:val="20"/>
        <w:lang w:val="de-DE" w:eastAsia="de-DE"/>
      </w:rPr>
      <w:t xml:space="preserve"> </w:t>
    </w:r>
    <w:r w:rsidR="00245CB1" w:rsidRPr="00944E6C">
      <w:rPr>
        <w:szCs w:val="20"/>
        <w:lang w:val="de-DE" w:eastAsia="de-DE"/>
      </w:rPr>
      <w:t>Schweiz</w:t>
    </w:r>
    <w:r w:rsidR="00EB64CD" w:rsidRPr="00944E6C">
      <w:rPr>
        <w:szCs w:val="20"/>
        <w:lang w:val="de-DE" w:eastAsia="de-DE"/>
      </w:rPr>
      <w:t xml:space="preserve">  </w:t>
    </w:r>
    <w:r w:rsidRPr="00944E6C">
      <w:rPr>
        <w:szCs w:val="20"/>
        <w:lang w:val="de-DE" w:eastAsia="de-DE"/>
      </w:rPr>
      <w:t xml:space="preserve">   </w:t>
    </w:r>
    <w:r w:rsidR="0061435B">
      <w:rPr>
        <w:szCs w:val="20"/>
        <w:lang w:val="de-DE" w:eastAsia="de-DE"/>
      </w:rPr>
      <w:t>3.809</w:t>
    </w:r>
    <w:r w:rsidRPr="00944E6C">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CE1934">
      <w:rPr>
        <w:noProof/>
        <w:szCs w:val="20"/>
        <w:lang w:val="de-DE" w:eastAsia="de-DE"/>
      </w:rPr>
      <w:t>2</w:t>
    </w:r>
    <w:r w:rsidRPr="00C317E9">
      <w:rPr>
        <w:szCs w:val="20"/>
        <w:lang w:val="de-DE" w:eastAsia="de-DE"/>
      </w:rPr>
      <w:fldChar w:fldCharType="end"/>
    </w: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4455"/>
    <w:rsid w:val="00014A35"/>
    <w:rsid w:val="00015437"/>
    <w:rsid w:val="000158D3"/>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37AC9"/>
    <w:rsid w:val="000407CC"/>
    <w:rsid w:val="000409D3"/>
    <w:rsid w:val="00040A80"/>
    <w:rsid w:val="000416A2"/>
    <w:rsid w:val="00041B57"/>
    <w:rsid w:val="00041CB5"/>
    <w:rsid w:val="00041EB7"/>
    <w:rsid w:val="0004231C"/>
    <w:rsid w:val="00043544"/>
    <w:rsid w:val="00043549"/>
    <w:rsid w:val="000442FD"/>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97A"/>
    <w:rsid w:val="00055B85"/>
    <w:rsid w:val="00056D90"/>
    <w:rsid w:val="000572DB"/>
    <w:rsid w:val="0005763B"/>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84D"/>
    <w:rsid w:val="00084221"/>
    <w:rsid w:val="00086516"/>
    <w:rsid w:val="00087BC2"/>
    <w:rsid w:val="00087E7B"/>
    <w:rsid w:val="00091F88"/>
    <w:rsid w:val="000940FC"/>
    <w:rsid w:val="000948D2"/>
    <w:rsid w:val="00094B04"/>
    <w:rsid w:val="00095422"/>
    <w:rsid w:val="00095FEF"/>
    <w:rsid w:val="000962B6"/>
    <w:rsid w:val="000972B6"/>
    <w:rsid w:val="000A07F6"/>
    <w:rsid w:val="000A2492"/>
    <w:rsid w:val="000A2833"/>
    <w:rsid w:val="000A2D07"/>
    <w:rsid w:val="000A4F31"/>
    <w:rsid w:val="000A5F04"/>
    <w:rsid w:val="000A5FBC"/>
    <w:rsid w:val="000A5FE5"/>
    <w:rsid w:val="000A727E"/>
    <w:rsid w:val="000A739D"/>
    <w:rsid w:val="000B1E56"/>
    <w:rsid w:val="000B2D07"/>
    <w:rsid w:val="000B2DB0"/>
    <w:rsid w:val="000B4A9E"/>
    <w:rsid w:val="000B4D2A"/>
    <w:rsid w:val="000B4F22"/>
    <w:rsid w:val="000B5457"/>
    <w:rsid w:val="000B57AE"/>
    <w:rsid w:val="000B6105"/>
    <w:rsid w:val="000B6735"/>
    <w:rsid w:val="000B6D01"/>
    <w:rsid w:val="000B6D1A"/>
    <w:rsid w:val="000B6D43"/>
    <w:rsid w:val="000B794D"/>
    <w:rsid w:val="000B7CFC"/>
    <w:rsid w:val="000C044B"/>
    <w:rsid w:val="000C181F"/>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ED3"/>
    <w:rsid w:val="000E3F03"/>
    <w:rsid w:val="000E4366"/>
    <w:rsid w:val="000E672E"/>
    <w:rsid w:val="000E6B9B"/>
    <w:rsid w:val="000F12C4"/>
    <w:rsid w:val="000F13BE"/>
    <w:rsid w:val="000F2297"/>
    <w:rsid w:val="000F3A13"/>
    <w:rsid w:val="000F49FC"/>
    <w:rsid w:val="000F4A4B"/>
    <w:rsid w:val="000F4A54"/>
    <w:rsid w:val="000F58AA"/>
    <w:rsid w:val="000F5DB2"/>
    <w:rsid w:val="000F77C6"/>
    <w:rsid w:val="0010017C"/>
    <w:rsid w:val="00101348"/>
    <w:rsid w:val="00101887"/>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7855"/>
    <w:rsid w:val="00120C16"/>
    <w:rsid w:val="0012341C"/>
    <w:rsid w:val="00124311"/>
    <w:rsid w:val="001267E9"/>
    <w:rsid w:val="00126992"/>
    <w:rsid w:val="00126BC5"/>
    <w:rsid w:val="0012754F"/>
    <w:rsid w:val="00127CAF"/>
    <w:rsid w:val="00130EEF"/>
    <w:rsid w:val="00131349"/>
    <w:rsid w:val="00131AFB"/>
    <w:rsid w:val="001325FC"/>
    <w:rsid w:val="00132F98"/>
    <w:rsid w:val="001337FF"/>
    <w:rsid w:val="0013421F"/>
    <w:rsid w:val="00135BCB"/>
    <w:rsid w:val="001369F9"/>
    <w:rsid w:val="00137401"/>
    <w:rsid w:val="00140DEA"/>
    <w:rsid w:val="00140F78"/>
    <w:rsid w:val="00144501"/>
    <w:rsid w:val="00144925"/>
    <w:rsid w:val="00144D01"/>
    <w:rsid w:val="00144D64"/>
    <w:rsid w:val="00145561"/>
    <w:rsid w:val="00145AD7"/>
    <w:rsid w:val="00145E41"/>
    <w:rsid w:val="0014636C"/>
    <w:rsid w:val="001471C5"/>
    <w:rsid w:val="00150DD5"/>
    <w:rsid w:val="001525BF"/>
    <w:rsid w:val="0015364B"/>
    <w:rsid w:val="00153657"/>
    <w:rsid w:val="00154D0A"/>
    <w:rsid w:val="001562C3"/>
    <w:rsid w:val="001562CF"/>
    <w:rsid w:val="0015696D"/>
    <w:rsid w:val="00156B0E"/>
    <w:rsid w:val="00156EE8"/>
    <w:rsid w:val="00157ADB"/>
    <w:rsid w:val="001617D1"/>
    <w:rsid w:val="00163169"/>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DBD"/>
    <w:rsid w:val="0017778D"/>
    <w:rsid w:val="00177FF5"/>
    <w:rsid w:val="00180F29"/>
    <w:rsid w:val="001827FE"/>
    <w:rsid w:val="001836B3"/>
    <w:rsid w:val="00184A07"/>
    <w:rsid w:val="0018535F"/>
    <w:rsid w:val="00185B11"/>
    <w:rsid w:val="00186E42"/>
    <w:rsid w:val="00187077"/>
    <w:rsid w:val="00187FD9"/>
    <w:rsid w:val="00190B53"/>
    <w:rsid w:val="001917A4"/>
    <w:rsid w:val="00191957"/>
    <w:rsid w:val="001921BD"/>
    <w:rsid w:val="00193EB7"/>
    <w:rsid w:val="001958E7"/>
    <w:rsid w:val="001959BB"/>
    <w:rsid w:val="00195E77"/>
    <w:rsid w:val="00196AED"/>
    <w:rsid w:val="00197082"/>
    <w:rsid w:val="00197348"/>
    <w:rsid w:val="001A04D2"/>
    <w:rsid w:val="001A076C"/>
    <w:rsid w:val="001A081F"/>
    <w:rsid w:val="001A11B2"/>
    <w:rsid w:val="001A1530"/>
    <w:rsid w:val="001A183B"/>
    <w:rsid w:val="001A1D8C"/>
    <w:rsid w:val="001A3DB7"/>
    <w:rsid w:val="001A405A"/>
    <w:rsid w:val="001A446C"/>
    <w:rsid w:val="001A4529"/>
    <w:rsid w:val="001A4A1D"/>
    <w:rsid w:val="001A510D"/>
    <w:rsid w:val="001A564D"/>
    <w:rsid w:val="001A7E69"/>
    <w:rsid w:val="001B006D"/>
    <w:rsid w:val="001B1951"/>
    <w:rsid w:val="001B1F9F"/>
    <w:rsid w:val="001B3C48"/>
    <w:rsid w:val="001B462E"/>
    <w:rsid w:val="001B499F"/>
    <w:rsid w:val="001B4C1C"/>
    <w:rsid w:val="001B6C45"/>
    <w:rsid w:val="001C15CB"/>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B38"/>
    <w:rsid w:val="002025CA"/>
    <w:rsid w:val="00203985"/>
    <w:rsid w:val="00204394"/>
    <w:rsid w:val="00204455"/>
    <w:rsid w:val="00204798"/>
    <w:rsid w:val="00205609"/>
    <w:rsid w:val="00205E4A"/>
    <w:rsid w:val="0020682E"/>
    <w:rsid w:val="002076EF"/>
    <w:rsid w:val="00210103"/>
    <w:rsid w:val="00210AC3"/>
    <w:rsid w:val="002131DC"/>
    <w:rsid w:val="002132AE"/>
    <w:rsid w:val="00213667"/>
    <w:rsid w:val="00214583"/>
    <w:rsid w:val="00214AB4"/>
    <w:rsid w:val="00214D7B"/>
    <w:rsid w:val="002152B9"/>
    <w:rsid w:val="002156CD"/>
    <w:rsid w:val="0021706F"/>
    <w:rsid w:val="00220013"/>
    <w:rsid w:val="002209B8"/>
    <w:rsid w:val="00220E81"/>
    <w:rsid w:val="002222DD"/>
    <w:rsid w:val="00222E27"/>
    <w:rsid w:val="00223364"/>
    <w:rsid w:val="00224064"/>
    <w:rsid w:val="00224C91"/>
    <w:rsid w:val="00225DF6"/>
    <w:rsid w:val="00226C5D"/>
    <w:rsid w:val="00227BD0"/>
    <w:rsid w:val="0023001E"/>
    <w:rsid w:val="00231625"/>
    <w:rsid w:val="002327D2"/>
    <w:rsid w:val="00232FB0"/>
    <w:rsid w:val="00233991"/>
    <w:rsid w:val="002368A3"/>
    <w:rsid w:val="00240070"/>
    <w:rsid w:val="00243FE3"/>
    <w:rsid w:val="00244479"/>
    <w:rsid w:val="00245CB1"/>
    <w:rsid w:val="00246C7E"/>
    <w:rsid w:val="00247286"/>
    <w:rsid w:val="00247329"/>
    <w:rsid w:val="002504B5"/>
    <w:rsid w:val="002518D9"/>
    <w:rsid w:val="002521F7"/>
    <w:rsid w:val="00252417"/>
    <w:rsid w:val="00253477"/>
    <w:rsid w:val="00253726"/>
    <w:rsid w:val="002542C8"/>
    <w:rsid w:val="002556F8"/>
    <w:rsid w:val="0025589B"/>
    <w:rsid w:val="002563B8"/>
    <w:rsid w:val="00256483"/>
    <w:rsid w:val="00256492"/>
    <w:rsid w:val="002565AF"/>
    <w:rsid w:val="00256E1E"/>
    <w:rsid w:val="00260431"/>
    <w:rsid w:val="00260A23"/>
    <w:rsid w:val="002611E9"/>
    <w:rsid w:val="00261438"/>
    <w:rsid w:val="002621C4"/>
    <w:rsid w:val="00263267"/>
    <w:rsid w:val="0027058F"/>
    <w:rsid w:val="002710D3"/>
    <w:rsid w:val="00271422"/>
    <w:rsid w:val="002761E5"/>
    <w:rsid w:val="0027675F"/>
    <w:rsid w:val="00276A84"/>
    <w:rsid w:val="00276E42"/>
    <w:rsid w:val="00276EC9"/>
    <w:rsid w:val="00277CD4"/>
    <w:rsid w:val="00277F90"/>
    <w:rsid w:val="0028180C"/>
    <w:rsid w:val="00282822"/>
    <w:rsid w:val="002828BA"/>
    <w:rsid w:val="00282BFA"/>
    <w:rsid w:val="0028318C"/>
    <w:rsid w:val="002848CB"/>
    <w:rsid w:val="0028637D"/>
    <w:rsid w:val="00287423"/>
    <w:rsid w:val="002901C8"/>
    <w:rsid w:val="002904C8"/>
    <w:rsid w:val="002907E4"/>
    <w:rsid w:val="00291E5A"/>
    <w:rsid w:val="0029277F"/>
    <w:rsid w:val="00292E4E"/>
    <w:rsid w:val="0029320A"/>
    <w:rsid w:val="00294460"/>
    <w:rsid w:val="002955E6"/>
    <w:rsid w:val="00297815"/>
    <w:rsid w:val="00297EC7"/>
    <w:rsid w:val="00297F1B"/>
    <w:rsid w:val="002A0671"/>
    <w:rsid w:val="002A0891"/>
    <w:rsid w:val="002A10E4"/>
    <w:rsid w:val="002A211B"/>
    <w:rsid w:val="002A2E26"/>
    <w:rsid w:val="002A340B"/>
    <w:rsid w:val="002A368A"/>
    <w:rsid w:val="002A5181"/>
    <w:rsid w:val="002A52E0"/>
    <w:rsid w:val="002A766B"/>
    <w:rsid w:val="002B067B"/>
    <w:rsid w:val="002B06CF"/>
    <w:rsid w:val="002B1A1A"/>
    <w:rsid w:val="002B5304"/>
    <w:rsid w:val="002B5B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57F2"/>
    <w:rsid w:val="00305EF9"/>
    <w:rsid w:val="0030691E"/>
    <w:rsid w:val="00306E84"/>
    <w:rsid w:val="003076AE"/>
    <w:rsid w:val="00307F7F"/>
    <w:rsid w:val="0031079D"/>
    <w:rsid w:val="00310DAC"/>
    <w:rsid w:val="0031202B"/>
    <w:rsid w:val="00312B32"/>
    <w:rsid w:val="0031466E"/>
    <w:rsid w:val="0031469D"/>
    <w:rsid w:val="003147EC"/>
    <w:rsid w:val="00314806"/>
    <w:rsid w:val="003149EF"/>
    <w:rsid w:val="003164D1"/>
    <w:rsid w:val="0031718F"/>
    <w:rsid w:val="0031740E"/>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226C"/>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1F93"/>
    <w:rsid w:val="00362324"/>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72A"/>
    <w:rsid w:val="00375252"/>
    <w:rsid w:val="00375396"/>
    <w:rsid w:val="00375461"/>
    <w:rsid w:val="00377B05"/>
    <w:rsid w:val="003803DA"/>
    <w:rsid w:val="00382738"/>
    <w:rsid w:val="00385134"/>
    <w:rsid w:val="00385207"/>
    <w:rsid w:val="0039001B"/>
    <w:rsid w:val="003903B3"/>
    <w:rsid w:val="00390F68"/>
    <w:rsid w:val="003910F2"/>
    <w:rsid w:val="00391206"/>
    <w:rsid w:val="003915EF"/>
    <w:rsid w:val="00391E4E"/>
    <w:rsid w:val="0039264C"/>
    <w:rsid w:val="0039273D"/>
    <w:rsid w:val="0039273E"/>
    <w:rsid w:val="00392963"/>
    <w:rsid w:val="003936F2"/>
    <w:rsid w:val="0039497F"/>
    <w:rsid w:val="00396036"/>
    <w:rsid w:val="003964AD"/>
    <w:rsid w:val="00396659"/>
    <w:rsid w:val="00397560"/>
    <w:rsid w:val="00397ACA"/>
    <w:rsid w:val="003A0CC7"/>
    <w:rsid w:val="003A1898"/>
    <w:rsid w:val="003A4F54"/>
    <w:rsid w:val="003A589B"/>
    <w:rsid w:val="003A6677"/>
    <w:rsid w:val="003B039D"/>
    <w:rsid w:val="003B0A6B"/>
    <w:rsid w:val="003B19DD"/>
    <w:rsid w:val="003B2C19"/>
    <w:rsid w:val="003B3FDA"/>
    <w:rsid w:val="003B5F72"/>
    <w:rsid w:val="003C225A"/>
    <w:rsid w:val="003C2644"/>
    <w:rsid w:val="003C2AD8"/>
    <w:rsid w:val="003C317B"/>
    <w:rsid w:val="003C3259"/>
    <w:rsid w:val="003C4B5A"/>
    <w:rsid w:val="003C62C0"/>
    <w:rsid w:val="003C6B1D"/>
    <w:rsid w:val="003C6FB5"/>
    <w:rsid w:val="003C75D0"/>
    <w:rsid w:val="003C7CDF"/>
    <w:rsid w:val="003D28F4"/>
    <w:rsid w:val="003D44A1"/>
    <w:rsid w:val="003D6DDF"/>
    <w:rsid w:val="003D7FEB"/>
    <w:rsid w:val="003E2314"/>
    <w:rsid w:val="003E3EE9"/>
    <w:rsid w:val="003E3FA9"/>
    <w:rsid w:val="003E4966"/>
    <w:rsid w:val="003E5322"/>
    <w:rsid w:val="003E69D9"/>
    <w:rsid w:val="003E6B44"/>
    <w:rsid w:val="003E7B73"/>
    <w:rsid w:val="003F0543"/>
    <w:rsid w:val="003F06AB"/>
    <w:rsid w:val="003F0CF8"/>
    <w:rsid w:val="003F1327"/>
    <w:rsid w:val="003F21AA"/>
    <w:rsid w:val="003F25FC"/>
    <w:rsid w:val="003F3561"/>
    <w:rsid w:val="003F593D"/>
    <w:rsid w:val="003F77C1"/>
    <w:rsid w:val="0040146E"/>
    <w:rsid w:val="00402488"/>
    <w:rsid w:val="00402CEF"/>
    <w:rsid w:val="004038D8"/>
    <w:rsid w:val="00404661"/>
    <w:rsid w:val="004055FD"/>
    <w:rsid w:val="00406DF2"/>
    <w:rsid w:val="0041057E"/>
    <w:rsid w:val="00411D21"/>
    <w:rsid w:val="004129A1"/>
    <w:rsid w:val="0041348A"/>
    <w:rsid w:val="004149A6"/>
    <w:rsid w:val="004162D2"/>
    <w:rsid w:val="00416482"/>
    <w:rsid w:val="004176B5"/>
    <w:rsid w:val="004201FC"/>
    <w:rsid w:val="0042092E"/>
    <w:rsid w:val="004210CC"/>
    <w:rsid w:val="0042164F"/>
    <w:rsid w:val="0042175C"/>
    <w:rsid w:val="00421D15"/>
    <w:rsid w:val="004237B0"/>
    <w:rsid w:val="00423A89"/>
    <w:rsid w:val="00424356"/>
    <w:rsid w:val="00425D97"/>
    <w:rsid w:val="00425F4F"/>
    <w:rsid w:val="00426502"/>
    <w:rsid w:val="00426F2B"/>
    <w:rsid w:val="0042709D"/>
    <w:rsid w:val="00427331"/>
    <w:rsid w:val="004278EA"/>
    <w:rsid w:val="00430E83"/>
    <w:rsid w:val="0043130D"/>
    <w:rsid w:val="0043223D"/>
    <w:rsid w:val="00432932"/>
    <w:rsid w:val="00432955"/>
    <w:rsid w:val="00433529"/>
    <w:rsid w:val="00434096"/>
    <w:rsid w:val="004357E2"/>
    <w:rsid w:val="00435E6C"/>
    <w:rsid w:val="004377C1"/>
    <w:rsid w:val="004418A1"/>
    <w:rsid w:val="00441941"/>
    <w:rsid w:val="00442A87"/>
    <w:rsid w:val="0044330C"/>
    <w:rsid w:val="004439A4"/>
    <w:rsid w:val="004446BD"/>
    <w:rsid w:val="00444962"/>
    <w:rsid w:val="00445208"/>
    <w:rsid w:val="00447B2A"/>
    <w:rsid w:val="00447E5A"/>
    <w:rsid w:val="00450761"/>
    <w:rsid w:val="00451B5B"/>
    <w:rsid w:val="004523FF"/>
    <w:rsid w:val="004530B9"/>
    <w:rsid w:val="0045402A"/>
    <w:rsid w:val="0045478B"/>
    <w:rsid w:val="00455023"/>
    <w:rsid w:val="00455DEB"/>
    <w:rsid w:val="00455EDD"/>
    <w:rsid w:val="00457227"/>
    <w:rsid w:val="0045734B"/>
    <w:rsid w:val="004605B0"/>
    <w:rsid w:val="0046147F"/>
    <w:rsid w:val="00461A22"/>
    <w:rsid w:val="004630EA"/>
    <w:rsid w:val="004630F9"/>
    <w:rsid w:val="00463900"/>
    <w:rsid w:val="00463B27"/>
    <w:rsid w:val="004644B3"/>
    <w:rsid w:val="0046507B"/>
    <w:rsid w:val="00465768"/>
    <w:rsid w:val="004663B9"/>
    <w:rsid w:val="0047015F"/>
    <w:rsid w:val="004701C8"/>
    <w:rsid w:val="004704E4"/>
    <w:rsid w:val="00470C44"/>
    <w:rsid w:val="00470EF4"/>
    <w:rsid w:val="00472411"/>
    <w:rsid w:val="00472520"/>
    <w:rsid w:val="00473391"/>
    <w:rsid w:val="00473E84"/>
    <w:rsid w:val="00475FA9"/>
    <w:rsid w:val="004761A6"/>
    <w:rsid w:val="00477ADC"/>
    <w:rsid w:val="00477D86"/>
    <w:rsid w:val="0048037B"/>
    <w:rsid w:val="00480612"/>
    <w:rsid w:val="00481052"/>
    <w:rsid w:val="00486209"/>
    <w:rsid w:val="00487536"/>
    <w:rsid w:val="00487AF4"/>
    <w:rsid w:val="00487FB8"/>
    <w:rsid w:val="00491464"/>
    <w:rsid w:val="004914EB"/>
    <w:rsid w:val="00493E4B"/>
    <w:rsid w:val="00494622"/>
    <w:rsid w:val="00496746"/>
    <w:rsid w:val="00496FA2"/>
    <w:rsid w:val="00497829"/>
    <w:rsid w:val="00497E9F"/>
    <w:rsid w:val="00497F3D"/>
    <w:rsid w:val="004A1132"/>
    <w:rsid w:val="004A1F33"/>
    <w:rsid w:val="004A2B19"/>
    <w:rsid w:val="004A2D0C"/>
    <w:rsid w:val="004A2F6E"/>
    <w:rsid w:val="004A33E4"/>
    <w:rsid w:val="004A34AD"/>
    <w:rsid w:val="004A6047"/>
    <w:rsid w:val="004A6276"/>
    <w:rsid w:val="004A73F8"/>
    <w:rsid w:val="004A77A3"/>
    <w:rsid w:val="004B0731"/>
    <w:rsid w:val="004B085D"/>
    <w:rsid w:val="004B0AB6"/>
    <w:rsid w:val="004B104F"/>
    <w:rsid w:val="004B13F5"/>
    <w:rsid w:val="004B1D2A"/>
    <w:rsid w:val="004B4901"/>
    <w:rsid w:val="004B55E9"/>
    <w:rsid w:val="004B5DB8"/>
    <w:rsid w:val="004B5FF8"/>
    <w:rsid w:val="004B642A"/>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713"/>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1065"/>
    <w:rsid w:val="0053178B"/>
    <w:rsid w:val="00531F37"/>
    <w:rsid w:val="0053211D"/>
    <w:rsid w:val="005325E1"/>
    <w:rsid w:val="00532F4F"/>
    <w:rsid w:val="0053445E"/>
    <w:rsid w:val="00534F86"/>
    <w:rsid w:val="0053526D"/>
    <w:rsid w:val="00536587"/>
    <w:rsid w:val="00537F23"/>
    <w:rsid w:val="0054036F"/>
    <w:rsid w:val="00541ADF"/>
    <w:rsid w:val="00541D10"/>
    <w:rsid w:val="0054252C"/>
    <w:rsid w:val="00543034"/>
    <w:rsid w:val="005440AA"/>
    <w:rsid w:val="005445CA"/>
    <w:rsid w:val="00544AA6"/>
    <w:rsid w:val="00544C61"/>
    <w:rsid w:val="00544C79"/>
    <w:rsid w:val="00544FAA"/>
    <w:rsid w:val="005451C4"/>
    <w:rsid w:val="005452F5"/>
    <w:rsid w:val="0054566D"/>
    <w:rsid w:val="005463F1"/>
    <w:rsid w:val="0054749D"/>
    <w:rsid w:val="00547825"/>
    <w:rsid w:val="00550634"/>
    <w:rsid w:val="005509BF"/>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F4"/>
    <w:rsid w:val="005C1238"/>
    <w:rsid w:val="005C1700"/>
    <w:rsid w:val="005C1868"/>
    <w:rsid w:val="005C289A"/>
    <w:rsid w:val="005C2CA4"/>
    <w:rsid w:val="005C3364"/>
    <w:rsid w:val="005C396D"/>
    <w:rsid w:val="005C3998"/>
    <w:rsid w:val="005C5D5E"/>
    <w:rsid w:val="005C7C6C"/>
    <w:rsid w:val="005C7F27"/>
    <w:rsid w:val="005D009F"/>
    <w:rsid w:val="005D03A4"/>
    <w:rsid w:val="005D1751"/>
    <w:rsid w:val="005D2969"/>
    <w:rsid w:val="005D44AC"/>
    <w:rsid w:val="005E1268"/>
    <w:rsid w:val="005E29C0"/>
    <w:rsid w:val="005E2AF3"/>
    <w:rsid w:val="005E35CB"/>
    <w:rsid w:val="005E556C"/>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4152"/>
    <w:rsid w:val="00604580"/>
    <w:rsid w:val="006049AC"/>
    <w:rsid w:val="00605A91"/>
    <w:rsid w:val="00605B33"/>
    <w:rsid w:val="00606BB3"/>
    <w:rsid w:val="0061006C"/>
    <w:rsid w:val="0061200A"/>
    <w:rsid w:val="00613483"/>
    <w:rsid w:val="006137D7"/>
    <w:rsid w:val="00613C03"/>
    <w:rsid w:val="00613D7B"/>
    <w:rsid w:val="0061435B"/>
    <w:rsid w:val="00614E78"/>
    <w:rsid w:val="0061515B"/>
    <w:rsid w:val="00615404"/>
    <w:rsid w:val="006154E1"/>
    <w:rsid w:val="00615B02"/>
    <w:rsid w:val="00615EBF"/>
    <w:rsid w:val="00616C2C"/>
    <w:rsid w:val="00617388"/>
    <w:rsid w:val="00620DAB"/>
    <w:rsid w:val="0062254A"/>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633E"/>
    <w:rsid w:val="00647649"/>
    <w:rsid w:val="00647DE0"/>
    <w:rsid w:val="00651FA0"/>
    <w:rsid w:val="00652942"/>
    <w:rsid w:val="006531CE"/>
    <w:rsid w:val="00654D51"/>
    <w:rsid w:val="00655B28"/>
    <w:rsid w:val="00655B58"/>
    <w:rsid w:val="00655D27"/>
    <w:rsid w:val="00655E19"/>
    <w:rsid w:val="006601C3"/>
    <w:rsid w:val="00660568"/>
    <w:rsid w:val="00660A08"/>
    <w:rsid w:val="0066104E"/>
    <w:rsid w:val="00661470"/>
    <w:rsid w:val="00661AA5"/>
    <w:rsid w:val="006626F9"/>
    <w:rsid w:val="00663FD3"/>
    <w:rsid w:val="00664972"/>
    <w:rsid w:val="00664F16"/>
    <w:rsid w:val="00664F3C"/>
    <w:rsid w:val="006655F9"/>
    <w:rsid w:val="00666035"/>
    <w:rsid w:val="00667172"/>
    <w:rsid w:val="0067089E"/>
    <w:rsid w:val="00671A4B"/>
    <w:rsid w:val="0067316C"/>
    <w:rsid w:val="006731D8"/>
    <w:rsid w:val="00673465"/>
    <w:rsid w:val="0067488C"/>
    <w:rsid w:val="006752EA"/>
    <w:rsid w:val="006764B1"/>
    <w:rsid w:val="00676C01"/>
    <w:rsid w:val="00677904"/>
    <w:rsid w:val="00680EA1"/>
    <w:rsid w:val="006814BA"/>
    <w:rsid w:val="00681ED9"/>
    <w:rsid w:val="00682556"/>
    <w:rsid w:val="00682573"/>
    <w:rsid w:val="00682FC9"/>
    <w:rsid w:val="006831BA"/>
    <w:rsid w:val="00683F66"/>
    <w:rsid w:val="006847E5"/>
    <w:rsid w:val="006865B4"/>
    <w:rsid w:val="006865C3"/>
    <w:rsid w:val="00686C8C"/>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11AD"/>
    <w:rsid w:val="006A1775"/>
    <w:rsid w:val="006A3840"/>
    <w:rsid w:val="006A4F3E"/>
    <w:rsid w:val="006A74FB"/>
    <w:rsid w:val="006A7663"/>
    <w:rsid w:val="006B0428"/>
    <w:rsid w:val="006B18E3"/>
    <w:rsid w:val="006B1DE7"/>
    <w:rsid w:val="006B22A4"/>
    <w:rsid w:val="006B319A"/>
    <w:rsid w:val="006B3538"/>
    <w:rsid w:val="006B43E1"/>
    <w:rsid w:val="006B51DF"/>
    <w:rsid w:val="006B5EE1"/>
    <w:rsid w:val="006B6B50"/>
    <w:rsid w:val="006C003A"/>
    <w:rsid w:val="006C0C76"/>
    <w:rsid w:val="006C1326"/>
    <w:rsid w:val="006C4CA8"/>
    <w:rsid w:val="006C6037"/>
    <w:rsid w:val="006C7140"/>
    <w:rsid w:val="006D0FAC"/>
    <w:rsid w:val="006D10F5"/>
    <w:rsid w:val="006D249F"/>
    <w:rsid w:val="006D2584"/>
    <w:rsid w:val="006D26CA"/>
    <w:rsid w:val="006D2836"/>
    <w:rsid w:val="006D3DD7"/>
    <w:rsid w:val="006D4163"/>
    <w:rsid w:val="006D4254"/>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FF7"/>
    <w:rsid w:val="00724277"/>
    <w:rsid w:val="00724410"/>
    <w:rsid w:val="00724485"/>
    <w:rsid w:val="00724DBF"/>
    <w:rsid w:val="007259E2"/>
    <w:rsid w:val="007261BE"/>
    <w:rsid w:val="00727B3F"/>
    <w:rsid w:val="0073136B"/>
    <w:rsid w:val="00731642"/>
    <w:rsid w:val="00731E02"/>
    <w:rsid w:val="00731EB4"/>
    <w:rsid w:val="00732355"/>
    <w:rsid w:val="007329B1"/>
    <w:rsid w:val="00732D92"/>
    <w:rsid w:val="00733D73"/>
    <w:rsid w:val="007359ED"/>
    <w:rsid w:val="00735A90"/>
    <w:rsid w:val="00737B88"/>
    <w:rsid w:val="00737F19"/>
    <w:rsid w:val="00740AC4"/>
    <w:rsid w:val="00743651"/>
    <w:rsid w:val="0074540A"/>
    <w:rsid w:val="00745E40"/>
    <w:rsid w:val="007464B4"/>
    <w:rsid w:val="00746A43"/>
    <w:rsid w:val="00750162"/>
    <w:rsid w:val="007503E4"/>
    <w:rsid w:val="00750CEA"/>
    <w:rsid w:val="007513DD"/>
    <w:rsid w:val="00752091"/>
    <w:rsid w:val="007546AA"/>
    <w:rsid w:val="0075496F"/>
    <w:rsid w:val="00755CD0"/>
    <w:rsid w:val="0075712E"/>
    <w:rsid w:val="007602B9"/>
    <w:rsid w:val="00761926"/>
    <w:rsid w:val="00762F8E"/>
    <w:rsid w:val="007633BC"/>
    <w:rsid w:val="00763462"/>
    <w:rsid w:val="007634E3"/>
    <w:rsid w:val="00763BE9"/>
    <w:rsid w:val="00765D18"/>
    <w:rsid w:val="00767E4A"/>
    <w:rsid w:val="0077119B"/>
    <w:rsid w:val="00771D23"/>
    <w:rsid w:val="007733D5"/>
    <w:rsid w:val="0077385F"/>
    <w:rsid w:val="00774750"/>
    <w:rsid w:val="00774CBD"/>
    <w:rsid w:val="00774F59"/>
    <w:rsid w:val="007776EE"/>
    <w:rsid w:val="0078031F"/>
    <w:rsid w:val="007850DF"/>
    <w:rsid w:val="0078573F"/>
    <w:rsid w:val="00785AE6"/>
    <w:rsid w:val="00786C85"/>
    <w:rsid w:val="00786EB3"/>
    <w:rsid w:val="00790271"/>
    <w:rsid w:val="007903CB"/>
    <w:rsid w:val="0079096B"/>
    <w:rsid w:val="00791922"/>
    <w:rsid w:val="00791965"/>
    <w:rsid w:val="007920B4"/>
    <w:rsid w:val="00793183"/>
    <w:rsid w:val="007936DC"/>
    <w:rsid w:val="007955B7"/>
    <w:rsid w:val="00795960"/>
    <w:rsid w:val="00795F92"/>
    <w:rsid w:val="00795FA5"/>
    <w:rsid w:val="007968A5"/>
    <w:rsid w:val="007968DB"/>
    <w:rsid w:val="00797239"/>
    <w:rsid w:val="007978F2"/>
    <w:rsid w:val="007979BD"/>
    <w:rsid w:val="00797B02"/>
    <w:rsid w:val="007A0030"/>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3B3"/>
    <w:rsid w:val="007B7524"/>
    <w:rsid w:val="007C05A9"/>
    <w:rsid w:val="007C1BCE"/>
    <w:rsid w:val="007C36DA"/>
    <w:rsid w:val="007C488C"/>
    <w:rsid w:val="007C57F5"/>
    <w:rsid w:val="007C58D7"/>
    <w:rsid w:val="007C6E98"/>
    <w:rsid w:val="007D15E1"/>
    <w:rsid w:val="007D3DC9"/>
    <w:rsid w:val="007D3F6C"/>
    <w:rsid w:val="007D57B7"/>
    <w:rsid w:val="007E13BF"/>
    <w:rsid w:val="007E1E70"/>
    <w:rsid w:val="007E2E35"/>
    <w:rsid w:val="007E35C5"/>
    <w:rsid w:val="007E45E1"/>
    <w:rsid w:val="007E49E3"/>
    <w:rsid w:val="007E549A"/>
    <w:rsid w:val="007E756C"/>
    <w:rsid w:val="007E77E4"/>
    <w:rsid w:val="007F09BB"/>
    <w:rsid w:val="007F15F0"/>
    <w:rsid w:val="007F2A44"/>
    <w:rsid w:val="007F2C3A"/>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6318"/>
    <w:rsid w:val="00820C12"/>
    <w:rsid w:val="0082103A"/>
    <w:rsid w:val="00821C8B"/>
    <w:rsid w:val="00821D1F"/>
    <w:rsid w:val="00822318"/>
    <w:rsid w:val="0082290C"/>
    <w:rsid w:val="00822FAF"/>
    <w:rsid w:val="00823196"/>
    <w:rsid w:val="00825B80"/>
    <w:rsid w:val="00826805"/>
    <w:rsid w:val="00826AE2"/>
    <w:rsid w:val="008277EE"/>
    <w:rsid w:val="0083105B"/>
    <w:rsid w:val="00831E98"/>
    <w:rsid w:val="008323B1"/>
    <w:rsid w:val="00833834"/>
    <w:rsid w:val="00834662"/>
    <w:rsid w:val="00835A51"/>
    <w:rsid w:val="00836805"/>
    <w:rsid w:val="00836C52"/>
    <w:rsid w:val="0084155D"/>
    <w:rsid w:val="00841834"/>
    <w:rsid w:val="00841A18"/>
    <w:rsid w:val="008428C5"/>
    <w:rsid w:val="008429BA"/>
    <w:rsid w:val="00843BAA"/>
    <w:rsid w:val="00844026"/>
    <w:rsid w:val="00844B8C"/>
    <w:rsid w:val="00845233"/>
    <w:rsid w:val="00845E1E"/>
    <w:rsid w:val="00846282"/>
    <w:rsid w:val="00846438"/>
    <w:rsid w:val="00846A9D"/>
    <w:rsid w:val="008476D6"/>
    <w:rsid w:val="00850041"/>
    <w:rsid w:val="008516A3"/>
    <w:rsid w:val="00851985"/>
    <w:rsid w:val="0085259A"/>
    <w:rsid w:val="0085356D"/>
    <w:rsid w:val="008556A2"/>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28F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2789"/>
    <w:rsid w:val="008A32A9"/>
    <w:rsid w:val="008A34FB"/>
    <w:rsid w:val="008A59EF"/>
    <w:rsid w:val="008A5D12"/>
    <w:rsid w:val="008A6077"/>
    <w:rsid w:val="008A6F97"/>
    <w:rsid w:val="008B023F"/>
    <w:rsid w:val="008B0846"/>
    <w:rsid w:val="008B0A0C"/>
    <w:rsid w:val="008B14F8"/>
    <w:rsid w:val="008B15C5"/>
    <w:rsid w:val="008B2104"/>
    <w:rsid w:val="008B25ED"/>
    <w:rsid w:val="008B2ECB"/>
    <w:rsid w:val="008B33B5"/>
    <w:rsid w:val="008B4BA3"/>
    <w:rsid w:val="008B4D47"/>
    <w:rsid w:val="008B4F73"/>
    <w:rsid w:val="008B5012"/>
    <w:rsid w:val="008B5802"/>
    <w:rsid w:val="008B5B5E"/>
    <w:rsid w:val="008B5B73"/>
    <w:rsid w:val="008B7ECB"/>
    <w:rsid w:val="008C0C1B"/>
    <w:rsid w:val="008C0D6A"/>
    <w:rsid w:val="008C2F7C"/>
    <w:rsid w:val="008C3E5A"/>
    <w:rsid w:val="008C49CB"/>
    <w:rsid w:val="008C4F9E"/>
    <w:rsid w:val="008C58FF"/>
    <w:rsid w:val="008C7B5A"/>
    <w:rsid w:val="008D09AB"/>
    <w:rsid w:val="008D1CB4"/>
    <w:rsid w:val="008D1F3B"/>
    <w:rsid w:val="008D43F9"/>
    <w:rsid w:val="008D4A8E"/>
    <w:rsid w:val="008D4AC8"/>
    <w:rsid w:val="008D5262"/>
    <w:rsid w:val="008D5A97"/>
    <w:rsid w:val="008D5C71"/>
    <w:rsid w:val="008D7DFB"/>
    <w:rsid w:val="008E01BA"/>
    <w:rsid w:val="008E039C"/>
    <w:rsid w:val="008E09B5"/>
    <w:rsid w:val="008E0B1D"/>
    <w:rsid w:val="008E2F5E"/>
    <w:rsid w:val="008E36C8"/>
    <w:rsid w:val="008E3DE9"/>
    <w:rsid w:val="008E45DF"/>
    <w:rsid w:val="008E4F32"/>
    <w:rsid w:val="008E51FB"/>
    <w:rsid w:val="008E62DC"/>
    <w:rsid w:val="008F0A18"/>
    <w:rsid w:val="008F159B"/>
    <w:rsid w:val="008F3D07"/>
    <w:rsid w:val="008F3DFF"/>
    <w:rsid w:val="008F4C9A"/>
    <w:rsid w:val="008F53F0"/>
    <w:rsid w:val="008F7504"/>
    <w:rsid w:val="008F7554"/>
    <w:rsid w:val="008F79F7"/>
    <w:rsid w:val="008F7B57"/>
    <w:rsid w:val="008F7D66"/>
    <w:rsid w:val="008F7EC8"/>
    <w:rsid w:val="009008CC"/>
    <w:rsid w:val="00901F76"/>
    <w:rsid w:val="00902222"/>
    <w:rsid w:val="0090238A"/>
    <w:rsid w:val="009043F7"/>
    <w:rsid w:val="0090472D"/>
    <w:rsid w:val="00904F75"/>
    <w:rsid w:val="009054D1"/>
    <w:rsid w:val="00905AAA"/>
    <w:rsid w:val="00906793"/>
    <w:rsid w:val="009104EF"/>
    <w:rsid w:val="0091192E"/>
    <w:rsid w:val="00913885"/>
    <w:rsid w:val="00913E2B"/>
    <w:rsid w:val="00914A48"/>
    <w:rsid w:val="00914D9C"/>
    <w:rsid w:val="009166F3"/>
    <w:rsid w:val="009179F2"/>
    <w:rsid w:val="00917F96"/>
    <w:rsid w:val="00921E1C"/>
    <w:rsid w:val="00921F8A"/>
    <w:rsid w:val="00923DA8"/>
    <w:rsid w:val="009264C9"/>
    <w:rsid w:val="0092708E"/>
    <w:rsid w:val="00932408"/>
    <w:rsid w:val="00933010"/>
    <w:rsid w:val="009331A2"/>
    <w:rsid w:val="00934D62"/>
    <w:rsid w:val="00934E65"/>
    <w:rsid w:val="00935D1B"/>
    <w:rsid w:val="0093671F"/>
    <w:rsid w:val="00936E2E"/>
    <w:rsid w:val="0093708C"/>
    <w:rsid w:val="00937562"/>
    <w:rsid w:val="00940252"/>
    <w:rsid w:val="00940A1E"/>
    <w:rsid w:val="00942252"/>
    <w:rsid w:val="009442C9"/>
    <w:rsid w:val="00944E6C"/>
    <w:rsid w:val="00945016"/>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807AB"/>
    <w:rsid w:val="00981661"/>
    <w:rsid w:val="00981757"/>
    <w:rsid w:val="009822BC"/>
    <w:rsid w:val="00982630"/>
    <w:rsid w:val="00982F74"/>
    <w:rsid w:val="0098325A"/>
    <w:rsid w:val="00983DCD"/>
    <w:rsid w:val="00984365"/>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AF6"/>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9EE"/>
    <w:rsid w:val="009E531E"/>
    <w:rsid w:val="009E61C0"/>
    <w:rsid w:val="009E6555"/>
    <w:rsid w:val="009E7776"/>
    <w:rsid w:val="009E7DC4"/>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95A"/>
    <w:rsid w:val="00A06997"/>
    <w:rsid w:val="00A10AD6"/>
    <w:rsid w:val="00A10BA8"/>
    <w:rsid w:val="00A11812"/>
    <w:rsid w:val="00A11825"/>
    <w:rsid w:val="00A11B76"/>
    <w:rsid w:val="00A1213A"/>
    <w:rsid w:val="00A13183"/>
    <w:rsid w:val="00A13729"/>
    <w:rsid w:val="00A13B5E"/>
    <w:rsid w:val="00A1797D"/>
    <w:rsid w:val="00A20014"/>
    <w:rsid w:val="00A20C92"/>
    <w:rsid w:val="00A211F3"/>
    <w:rsid w:val="00A21769"/>
    <w:rsid w:val="00A24DB5"/>
    <w:rsid w:val="00A256BF"/>
    <w:rsid w:val="00A267A6"/>
    <w:rsid w:val="00A26AD1"/>
    <w:rsid w:val="00A276FD"/>
    <w:rsid w:val="00A33150"/>
    <w:rsid w:val="00A34937"/>
    <w:rsid w:val="00A356D7"/>
    <w:rsid w:val="00A35AA5"/>
    <w:rsid w:val="00A36631"/>
    <w:rsid w:val="00A36AF7"/>
    <w:rsid w:val="00A37072"/>
    <w:rsid w:val="00A37981"/>
    <w:rsid w:val="00A37E15"/>
    <w:rsid w:val="00A40A6F"/>
    <w:rsid w:val="00A40DE5"/>
    <w:rsid w:val="00A4122D"/>
    <w:rsid w:val="00A45CF4"/>
    <w:rsid w:val="00A471B9"/>
    <w:rsid w:val="00A47488"/>
    <w:rsid w:val="00A479C3"/>
    <w:rsid w:val="00A47C9B"/>
    <w:rsid w:val="00A50562"/>
    <w:rsid w:val="00A508EF"/>
    <w:rsid w:val="00A5122C"/>
    <w:rsid w:val="00A52882"/>
    <w:rsid w:val="00A53038"/>
    <w:rsid w:val="00A54242"/>
    <w:rsid w:val="00A545BE"/>
    <w:rsid w:val="00A54EED"/>
    <w:rsid w:val="00A559D8"/>
    <w:rsid w:val="00A55DA8"/>
    <w:rsid w:val="00A5602C"/>
    <w:rsid w:val="00A57580"/>
    <w:rsid w:val="00A57B44"/>
    <w:rsid w:val="00A60B56"/>
    <w:rsid w:val="00A61637"/>
    <w:rsid w:val="00A619A9"/>
    <w:rsid w:val="00A62011"/>
    <w:rsid w:val="00A62EC2"/>
    <w:rsid w:val="00A64CB8"/>
    <w:rsid w:val="00A65F79"/>
    <w:rsid w:val="00A66632"/>
    <w:rsid w:val="00A67936"/>
    <w:rsid w:val="00A7006D"/>
    <w:rsid w:val="00A70DA6"/>
    <w:rsid w:val="00A71F38"/>
    <w:rsid w:val="00A73568"/>
    <w:rsid w:val="00A73785"/>
    <w:rsid w:val="00A759B0"/>
    <w:rsid w:val="00A76C31"/>
    <w:rsid w:val="00A76E42"/>
    <w:rsid w:val="00A77B59"/>
    <w:rsid w:val="00A802EC"/>
    <w:rsid w:val="00A819D9"/>
    <w:rsid w:val="00A84203"/>
    <w:rsid w:val="00A842C9"/>
    <w:rsid w:val="00A85614"/>
    <w:rsid w:val="00A86D9E"/>
    <w:rsid w:val="00A87116"/>
    <w:rsid w:val="00A8747A"/>
    <w:rsid w:val="00A876B6"/>
    <w:rsid w:val="00A8795E"/>
    <w:rsid w:val="00A92028"/>
    <w:rsid w:val="00A931C6"/>
    <w:rsid w:val="00A94086"/>
    <w:rsid w:val="00A94E90"/>
    <w:rsid w:val="00A9508B"/>
    <w:rsid w:val="00A95523"/>
    <w:rsid w:val="00A97CD3"/>
    <w:rsid w:val="00AA065B"/>
    <w:rsid w:val="00AA0F3B"/>
    <w:rsid w:val="00AA10FA"/>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F9C"/>
    <w:rsid w:val="00AB4298"/>
    <w:rsid w:val="00AB641E"/>
    <w:rsid w:val="00AC0200"/>
    <w:rsid w:val="00AC13A8"/>
    <w:rsid w:val="00AC1652"/>
    <w:rsid w:val="00AC18B7"/>
    <w:rsid w:val="00AC1AE1"/>
    <w:rsid w:val="00AC2381"/>
    <w:rsid w:val="00AC34C3"/>
    <w:rsid w:val="00AC40BA"/>
    <w:rsid w:val="00AC480D"/>
    <w:rsid w:val="00AC52FA"/>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C7C"/>
    <w:rsid w:val="00AE7A26"/>
    <w:rsid w:val="00AE7D9E"/>
    <w:rsid w:val="00AF0508"/>
    <w:rsid w:val="00AF10C5"/>
    <w:rsid w:val="00AF1143"/>
    <w:rsid w:val="00AF2BBD"/>
    <w:rsid w:val="00AF2E5C"/>
    <w:rsid w:val="00AF34D4"/>
    <w:rsid w:val="00AF3AA5"/>
    <w:rsid w:val="00AF44ED"/>
    <w:rsid w:val="00AF659C"/>
    <w:rsid w:val="00AF7805"/>
    <w:rsid w:val="00AF7927"/>
    <w:rsid w:val="00B01098"/>
    <w:rsid w:val="00B03220"/>
    <w:rsid w:val="00B039B1"/>
    <w:rsid w:val="00B03B44"/>
    <w:rsid w:val="00B0416E"/>
    <w:rsid w:val="00B048B3"/>
    <w:rsid w:val="00B05DDD"/>
    <w:rsid w:val="00B07F3E"/>
    <w:rsid w:val="00B07F9A"/>
    <w:rsid w:val="00B10850"/>
    <w:rsid w:val="00B1086F"/>
    <w:rsid w:val="00B1150D"/>
    <w:rsid w:val="00B12C58"/>
    <w:rsid w:val="00B12ED8"/>
    <w:rsid w:val="00B152C5"/>
    <w:rsid w:val="00B16229"/>
    <w:rsid w:val="00B162BD"/>
    <w:rsid w:val="00B175C2"/>
    <w:rsid w:val="00B2056F"/>
    <w:rsid w:val="00B20F2A"/>
    <w:rsid w:val="00B210D7"/>
    <w:rsid w:val="00B21CBF"/>
    <w:rsid w:val="00B21EAD"/>
    <w:rsid w:val="00B2220F"/>
    <w:rsid w:val="00B22E93"/>
    <w:rsid w:val="00B22EAE"/>
    <w:rsid w:val="00B2342F"/>
    <w:rsid w:val="00B234F9"/>
    <w:rsid w:val="00B242BE"/>
    <w:rsid w:val="00B25192"/>
    <w:rsid w:val="00B253C8"/>
    <w:rsid w:val="00B261FF"/>
    <w:rsid w:val="00B26DDA"/>
    <w:rsid w:val="00B27385"/>
    <w:rsid w:val="00B2797E"/>
    <w:rsid w:val="00B27C48"/>
    <w:rsid w:val="00B31220"/>
    <w:rsid w:val="00B3145A"/>
    <w:rsid w:val="00B31D84"/>
    <w:rsid w:val="00B32874"/>
    <w:rsid w:val="00B32998"/>
    <w:rsid w:val="00B352B0"/>
    <w:rsid w:val="00B3582A"/>
    <w:rsid w:val="00B35C30"/>
    <w:rsid w:val="00B374BC"/>
    <w:rsid w:val="00B403D1"/>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339A"/>
    <w:rsid w:val="00B537C3"/>
    <w:rsid w:val="00B53B81"/>
    <w:rsid w:val="00B544D4"/>
    <w:rsid w:val="00B55D1F"/>
    <w:rsid w:val="00B564B9"/>
    <w:rsid w:val="00B56545"/>
    <w:rsid w:val="00B57216"/>
    <w:rsid w:val="00B57A76"/>
    <w:rsid w:val="00B57EDF"/>
    <w:rsid w:val="00B6090D"/>
    <w:rsid w:val="00B60B83"/>
    <w:rsid w:val="00B61126"/>
    <w:rsid w:val="00B61DDC"/>
    <w:rsid w:val="00B61F9D"/>
    <w:rsid w:val="00B62CAA"/>
    <w:rsid w:val="00B63BDB"/>
    <w:rsid w:val="00B63F84"/>
    <w:rsid w:val="00B641E1"/>
    <w:rsid w:val="00B64C19"/>
    <w:rsid w:val="00B64D60"/>
    <w:rsid w:val="00B66BA4"/>
    <w:rsid w:val="00B6719F"/>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9069A"/>
    <w:rsid w:val="00B91835"/>
    <w:rsid w:val="00B919A9"/>
    <w:rsid w:val="00B925EB"/>
    <w:rsid w:val="00B92CB4"/>
    <w:rsid w:val="00B9450D"/>
    <w:rsid w:val="00B9593D"/>
    <w:rsid w:val="00BA0D57"/>
    <w:rsid w:val="00BA10F1"/>
    <w:rsid w:val="00BA2A3B"/>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FEB"/>
    <w:rsid w:val="00BB64B0"/>
    <w:rsid w:val="00BB654A"/>
    <w:rsid w:val="00BB6DCF"/>
    <w:rsid w:val="00BC072B"/>
    <w:rsid w:val="00BC078D"/>
    <w:rsid w:val="00BC1010"/>
    <w:rsid w:val="00BC17B0"/>
    <w:rsid w:val="00BC26F0"/>
    <w:rsid w:val="00BC34F9"/>
    <w:rsid w:val="00BC3D86"/>
    <w:rsid w:val="00BC499D"/>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F70"/>
    <w:rsid w:val="00BE30D8"/>
    <w:rsid w:val="00BE34EC"/>
    <w:rsid w:val="00BE447C"/>
    <w:rsid w:val="00BE4EA1"/>
    <w:rsid w:val="00BE69CB"/>
    <w:rsid w:val="00BE700C"/>
    <w:rsid w:val="00BE7656"/>
    <w:rsid w:val="00BE7A04"/>
    <w:rsid w:val="00BE7B42"/>
    <w:rsid w:val="00BE7EE6"/>
    <w:rsid w:val="00BF016C"/>
    <w:rsid w:val="00BF0AC2"/>
    <w:rsid w:val="00BF112F"/>
    <w:rsid w:val="00BF1AC5"/>
    <w:rsid w:val="00BF1C42"/>
    <w:rsid w:val="00BF1E09"/>
    <w:rsid w:val="00BF2B4C"/>
    <w:rsid w:val="00BF3EDE"/>
    <w:rsid w:val="00BF4993"/>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FF3"/>
    <w:rsid w:val="00C1509C"/>
    <w:rsid w:val="00C159F1"/>
    <w:rsid w:val="00C15CD2"/>
    <w:rsid w:val="00C21000"/>
    <w:rsid w:val="00C2204E"/>
    <w:rsid w:val="00C222F4"/>
    <w:rsid w:val="00C22AAD"/>
    <w:rsid w:val="00C2382C"/>
    <w:rsid w:val="00C24798"/>
    <w:rsid w:val="00C2725B"/>
    <w:rsid w:val="00C303EF"/>
    <w:rsid w:val="00C317E9"/>
    <w:rsid w:val="00C330D8"/>
    <w:rsid w:val="00C33265"/>
    <w:rsid w:val="00C337E8"/>
    <w:rsid w:val="00C344F5"/>
    <w:rsid w:val="00C3456A"/>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F1A"/>
    <w:rsid w:val="00C8370E"/>
    <w:rsid w:val="00C83CF0"/>
    <w:rsid w:val="00C84EB8"/>
    <w:rsid w:val="00C84F59"/>
    <w:rsid w:val="00C856BA"/>
    <w:rsid w:val="00C8585A"/>
    <w:rsid w:val="00C8684D"/>
    <w:rsid w:val="00C86885"/>
    <w:rsid w:val="00C86939"/>
    <w:rsid w:val="00C8720C"/>
    <w:rsid w:val="00C87516"/>
    <w:rsid w:val="00C90077"/>
    <w:rsid w:val="00C9087F"/>
    <w:rsid w:val="00C916B5"/>
    <w:rsid w:val="00C9229E"/>
    <w:rsid w:val="00C92350"/>
    <w:rsid w:val="00C92A02"/>
    <w:rsid w:val="00C92C86"/>
    <w:rsid w:val="00C92FE3"/>
    <w:rsid w:val="00C93D63"/>
    <w:rsid w:val="00C94238"/>
    <w:rsid w:val="00C943AC"/>
    <w:rsid w:val="00C949A7"/>
    <w:rsid w:val="00C9606B"/>
    <w:rsid w:val="00C96332"/>
    <w:rsid w:val="00CA0013"/>
    <w:rsid w:val="00CA072B"/>
    <w:rsid w:val="00CA0928"/>
    <w:rsid w:val="00CA1A7B"/>
    <w:rsid w:val="00CA2028"/>
    <w:rsid w:val="00CA358F"/>
    <w:rsid w:val="00CA3688"/>
    <w:rsid w:val="00CA3AE4"/>
    <w:rsid w:val="00CA46FB"/>
    <w:rsid w:val="00CA5E7B"/>
    <w:rsid w:val="00CA5FC3"/>
    <w:rsid w:val="00CA6883"/>
    <w:rsid w:val="00CA7081"/>
    <w:rsid w:val="00CA72B0"/>
    <w:rsid w:val="00CA77B1"/>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1934"/>
    <w:rsid w:val="00CE239E"/>
    <w:rsid w:val="00CE2E8E"/>
    <w:rsid w:val="00CE3585"/>
    <w:rsid w:val="00CE3AE2"/>
    <w:rsid w:val="00CE3E55"/>
    <w:rsid w:val="00CE3EEC"/>
    <w:rsid w:val="00CE4040"/>
    <w:rsid w:val="00CE4D48"/>
    <w:rsid w:val="00CE50DA"/>
    <w:rsid w:val="00CE522A"/>
    <w:rsid w:val="00CE54E8"/>
    <w:rsid w:val="00CE62EA"/>
    <w:rsid w:val="00CE63B8"/>
    <w:rsid w:val="00CE684A"/>
    <w:rsid w:val="00CE7251"/>
    <w:rsid w:val="00CE728E"/>
    <w:rsid w:val="00CE746A"/>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5685"/>
    <w:rsid w:val="00D35F76"/>
    <w:rsid w:val="00D36C92"/>
    <w:rsid w:val="00D4038A"/>
    <w:rsid w:val="00D40478"/>
    <w:rsid w:val="00D417AB"/>
    <w:rsid w:val="00D417DD"/>
    <w:rsid w:val="00D41F60"/>
    <w:rsid w:val="00D43008"/>
    <w:rsid w:val="00D43018"/>
    <w:rsid w:val="00D44910"/>
    <w:rsid w:val="00D45990"/>
    <w:rsid w:val="00D46083"/>
    <w:rsid w:val="00D50054"/>
    <w:rsid w:val="00D50E67"/>
    <w:rsid w:val="00D51ED1"/>
    <w:rsid w:val="00D53560"/>
    <w:rsid w:val="00D53B08"/>
    <w:rsid w:val="00D56B01"/>
    <w:rsid w:val="00D57CD5"/>
    <w:rsid w:val="00D57D9D"/>
    <w:rsid w:val="00D6032A"/>
    <w:rsid w:val="00D60910"/>
    <w:rsid w:val="00D609E5"/>
    <w:rsid w:val="00D62DAE"/>
    <w:rsid w:val="00D62FC6"/>
    <w:rsid w:val="00D63554"/>
    <w:rsid w:val="00D63E8B"/>
    <w:rsid w:val="00D65269"/>
    <w:rsid w:val="00D6594F"/>
    <w:rsid w:val="00D661A7"/>
    <w:rsid w:val="00D66EFB"/>
    <w:rsid w:val="00D6707E"/>
    <w:rsid w:val="00D678AB"/>
    <w:rsid w:val="00D71409"/>
    <w:rsid w:val="00D73B15"/>
    <w:rsid w:val="00D74757"/>
    <w:rsid w:val="00D7624D"/>
    <w:rsid w:val="00D77794"/>
    <w:rsid w:val="00D8087C"/>
    <w:rsid w:val="00D840B8"/>
    <w:rsid w:val="00D84D30"/>
    <w:rsid w:val="00D86052"/>
    <w:rsid w:val="00D86913"/>
    <w:rsid w:val="00D86D12"/>
    <w:rsid w:val="00D91162"/>
    <w:rsid w:val="00D9225F"/>
    <w:rsid w:val="00D9250F"/>
    <w:rsid w:val="00D93732"/>
    <w:rsid w:val="00D9478A"/>
    <w:rsid w:val="00D95D6B"/>
    <w:rsid w:val="00D9602A"/>
    <w:rsid w:val="00D96502"/>
    <w:rsid w:val="00D9679E"/>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939"/>
    <w:rsid w:val="00DB3914"/>
    <w:rsid w:val="00DB4921"/>
    <w:rsid w:val="00DB4CCA"/>
    <w:rsid w:val="00DB52D1"/>
    <w:rsid w:val="00DB6C54"/>
    <w:rsid w:val="00DB74A2"/>
    <w:rsid w:val="00DC0C10"/>
    <w:rsid w:val="00DC33AF"/>
    <w:rsid w:val="00DC36D2"/>
    <w:rsid w:val="00DC3D90"/>
    <w:rsid w:val="00DC48B0"/>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9AE"/>
    <w:rsid w:val="00DE78C9"/>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E60"/>
    <w:rsid w:val="00E06108"/>
    <w:rsid w:val="00E06FF2"/>
    <w:rsid w:val="00E07028"/>
    <w:rsid w:val="00E076D6"/>
    <w:rsid w:val="00E11132"/>
    <w:rsid w:val="00E118E9"/>
    <w:rsid w:val="00E1283C"/>
    <w:rsid w:val="00E1352A"/>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125D"/>
    <w:rsid w:val="00E3193E"/>
    <w:rsid w:val="00E32032"/>
    <w:rsid w:val="00E32B30"/>
    <w:rsid w:val="00E341C7"/>
    <w:rsid w:val="00E35B1C"/>
    <w:rsid w:val="00E36AA2"/>
    <w:rsid w:val="00E37E0B"/>
    <w:rsid w:val="00E41E32"/>
    <w:rsid w:val="00E420C5"/>
    <w:rsid w:val="00E445FC"/>
    <w:rsid w:val="00E44895"/>
    <w:rsid w:val="00E44B31"/>
    <w:rsid w:val="00E50C77"/>
    <w:rsid w:val="00E53BBB"/>
    <w:rsid w:val="00E56A09"/>
    <w:rsid w:val="00E571D9"/>
    <w:rsid w:val="00E604B3"/>
    <w:rsid w:val="00E6238C"/>
    <w:rsid w:val="00E627FC"/>
    <w:rsid w:val="00E64D4B"/>
    <w:rsid w:val="00E6543B"/>
    <w:rsid w:val="00E66DD3"/>
    <w:rsid w:val="00E66EC8"/>
    <w:rsid w:val="00E67613"/>
    <w:rsid w:val="00E678C1"/>
    <w:rsid w:val="00E67B14"/>
    <w:rsid w:val="00E702A0"/>
    <w:rsid w:val="00E70913"/>
    <w:rsid w:val="00E70CA9"/>
    <w:rsid w:val="00E72F3C"/>
    <w:rsid w:val="00E73511"/>
    <w:rsid w:val="00E73781"/>
    <w:rsid w:val="00E738DC"/>
    <w:rsid w:val="00E73BCA"/>
    <w:rsid w:val="00E74B80"/>
    <w:rsid w:val="00E750DB"/>
    <w:rsid w:val="00E753E9"/>
    <w:rsid w:val="00E816E5"/>
    <w:rsid w:val="00E83608"/>
    <w:rsid w:val="00E84A62"/>
    <w:rsid w:val="00E85478"/>
    <w:rsid w:val="00E8618D"/>
    <w:rsid w:val="00E9011D"/>
    <w:rsid w:val="00E906EF"/>
    <w:rsid w:val="00E91283"/>
    <w:rsid w:val="00E923A2"/>
    <w:rsid w:val="00E92433"/>
    <w:rsid w:val="00E925DD"/>
    <w:rsid w:val="00E93033"/>
    <w:rsid w:val="00E935C7"/>
    <w:rsid w:val="00E94B40"/>
    <w:rsid w:val="00E94C11"/>
    <w:rsid w:val="00E95235"/>
    <w:rsid w:val="00E952BE"/>
    <w:rsid w:val="00E954D9"/>
    <w:rsid w:val="00E95E58"/>
    <w:rsid w:val="00E96CAC"/>
    <w:rsid w:val="00E97649"/>
    <w:rsid w:val="00E97A3B"/>
    <w:rsid w:val="00E97B9A"/>
    <w:rsid w:val="00EA0097"/>
    <w:rsid w:val="00EA0958"/>
    <w:rsid w:val="00EA1366"/>
    <w:rsid w:val="00EA2416"/>
    <w:rsid w:val="00EA32A4"/>
    <w:rsid w:val="00EA3B75"/>
    <w:rsid w:val="00EA4104"/>
    <w:rsid w:val="00EA7EDF"/>
    <w:rsid w:val="00EB0851"/>
    <w:rsid w:val="00EB1988"/>
    <w:rsid w:val="00EB2970"/>
    <w:rsid w:val="00EB2C2C"/>
    <w:rsid w:val="00EB398D"/>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219"/>
    <w:rsid w:val="00ED528D"/>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759C"/>
    <w:rsid w:val="00EE7A1A"/>
    <w:rsid w:val="00EE7B20"/>
    <w:rsid w:val="00EF046B"/>
    <w:rsid w:val="00EF05AD"/>
    <w:rsid w:val="00EF3C61"/>
    <w:rsid w:val="00EF6BF7"/>
    <w:rsid w:val="00F00216"/>
    <w:rsid w:val="00F02655"/>
    <w:rsid w:val="00F02986"/>
    <w:rsid w:val="00F039AF"/>
    <w:rsid w:val="00F03B38"/>
    <w:rsid w:val="00F04E51"/>
    <w:rsid w:val="00F0567E"/>
    <w:rsid w:val="00F06726"/>
    <w:rsid w:val="00F104F4"/>
    <w:rsid w:val="00F13C8D"/>
    <w:rsid w:val="00F1611C"/>
    <w:rsid w:val="00F16398"/>
    <w:rsid w:val="00F20A04"/>
    <w:rsid w:val="00F20DFD"/>
    <w:rsid w:val="00F2171A"/>
    <w:rsid w:val="00F2242D"/>
    <w:rsid w:val="00F22D41"/>
    <w:rsid w:val="00F24011"/>
    <w:rsid w:val="00F24B8E"/>
    <w:rsid w:val="00F24E82"/>
    <w:rsid w:val="00F252B3"/>
    <w:rsid w:val="00F27550"/>
    <w:rsid w:val="00F27DEC"/>
    <w:rsid w:val="00F30203"/>
    <w:rsid w:val="00F30CF5"/>
    <w:rsid w:val="00F30E44"/>
    <w:rsid w:val="00F315C4"/>
    <w:rsid w:val="00F324F3"/>
    <w:rsid w:val="00F35574"/>
    <w:rsid w:val="00F36334"/>
    <w:rsid w:val="00F404F8"/>
    <w:rsid w:val="00F40EA0"/>
    <w:rsid w:val="00F41024"/>
    <w:rsid w:val="00F41321"/>
    <w:rsid w:val="00F43D40"/>
    <w:rsid w:val="00F4451A"/>
    <w:rsid w:val="00F4472C"/>
    <w:rsid w:val="00F466AC"/>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3A0"/>
    <w:rsid w:val="00F70C70"/>
    <w:rsid w:val="00F70E95"/>
    <w:rsid w:val="00F72337"/>
    <w:rsid w:val="00F73047"/>
    <w:rsid w:val="00F73417"/>
    <w:rsid w:val="00F738BE"/>
    <w:rsid w:val="00F7465F"/>
    <w:rsid w:val="00F75CD4"/>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69EB"/>
    <w:rsid w:val="00FB6D8F"/>
    <w:rsid w:val="00FB700C"/>
    <w:rsid w:val="00FB7616"/>
    <w:rsid w:val="00FC384C"/>
    <w:rsid w:val="00FC3DC1"/>
    <w:rsid w:val="00FC447B"/>
    <w:rsid w:val="00FC4676"/>
    <w:rsid w:val="00FC53AB"/>
    <w:rsid w:val="00FC7741"/>
    <w:rsid w:val="00FC7FC0"/>
    <w:rsid w:val="00FD0974"/>
    <w:rsid w:val="00FD14F0"/>
    <w:rsid w:val="00FD2460"/>
    <w:rsid w:val="00FD2B4E"/>
    <w:rsid w:val="00FD3B52"/>
    <w:rsid w:val="00FD5D02"/>
    <w:rsid w:val="00FD6131"/>
    <w:rsid w:val="00FD7118"/>
    <w:rsid w:val="00FD7842"/>
    <w:rsid w:val="00FE0451"/>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A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Normal"/>
    <w:rsid w:val="007A0030"/>
    <w:rPr>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A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Normal"/>
    <w:rsid w:val="007A0030"/>
    <w:rPr>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18558372">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57705810">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kiantyres.com/cline" TargetMode="External"/><Relationship Id="rId18" Type="http://schemas.openxmlformats.org/officeDocument/2006/relationships/hyperlink" Target="http://www.nokiantyres.ch" TargetMode="External"/><Relationship Id="rId26" Type="http://schemas.openxmlformats.org/officeDocument/2006/relationships/hyperlink" Target="http://hakkapedia.us/blog/e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Dr-Falk-Koehler.de" TargetMode="External"/><Relationship Id="rId34" Type="http://schemas.openxmlformats.org/officeDocument/2006/relationships/hyperlink" Target="mailto:matti.morri@nokiantyres.com" TargetMode="External"/><Relationship Id="rId7" Type="http://schemas.openxmlformats.org/officeDocument/2006/relationships/endnotes" Target="endnotes.xml"/><Relationship Id="rId12" Type="http://schemas.openxmlformats.org/officeDocument/2006/relationships/hyperlink" Target="http://vianor.de" TargetMode="External"/><Relationship Id="rId17" Type="http://schemas.openxmlformats.org/officeDocument/2006/relationships/hyperlink" Target="http://www.nokiantyres.ch/innovationen/testsieger-nokian-reifen/" TargetMode="External"/><Relationship Id="rId25" Type="http://schemas.openxmlformats.org/officeDocument/2006/relationships/hyperlink" Target="http://www.linkedin.com/company/nokian-tyres-plc" TargetMode="External"/><Relationship Id="rId33" Type="http://schemas.openxmlformats.org/officeDocument/2006/relationships/hyperlink" Target="mailto:juha.pirhonen@nokiantyres.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okiantyres.ch/firma/pressemitteilung/nokian-wr-ist-testsieger-2014-im-auto-bild-schweiz-winterreifen-test/" TargetMode="External"/><Relationship Id="rId20" Type="http://schemas.openxmlformats.org/officeDocument/2006/relationships/hyperlink" Target="mailto:Dr.Falk.Koehler@Dr-Falk-Koehler.de" TargetMode="External"/><Relationship Id="rId29" Type="http://schemas.openxmlformats.org/officeDocument/2006/relationships/hyperlink" Target="http://www.nokiantyres.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kiantyres.de/" TargetMode="External"/><Relationship Id="rId24" Type="http://schemas.openxmlformats.org/officeDocument/2006/relationships/hyperlink" Target="http://www.facebook.com/nokiantyres" TargetMode="External"/><Relationship Id="rId32" Type="http://schemas.openxmlformats.org/officeDocument/2006/relationships/hyperlink" Target="http://www.nokiantyres.c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kiantyres.ch/firma/pressemitteilung/nokian-reifen-sind-sehr-empfehlenswert-im-tcs-sommerreifen-test-2014-und-gut-bei-stiftung-warentest/" TargetMode="External"/><Relationship Id="rId23" Type="http://schemas.openxmlformats.org/officeDocument/2006/relationships/hyperlink" Target="http://www.youtube.com/NokianTyresCom" TargetMode="External"/><Relationship Id="rId28" Type="http://schemas.openxmlformats.org/officeDocument/2006/relationships/hyperlink" Target="mailto:Salvatore.diSalvatore@nokiantyres.com" TargetMode="External"/><Relationship Id="rId36" Type="http://schemas.openxmlformats.org/officeDocument/2006/relationships/hyperlink" Target="http://www.nokiantyres.ch" TargetMode="External"/><Relationship Id="rId10" Type="http://schemas.openxmlformats.org/officeDocument/2006/relationships/image" Target="media/image3.jpg"/><Relationship Id="rId19" Type="http://schemas.openxmlformats.org/officeDocument/2006/relationships/hyperlink" Target="http://vianor.ch" TargetMode="External"/><Relationship Id="rId31" Type="http://schemas.openxmlformats.org/officeDocument/2006/relationships/hyperlink" Target="mailto:lukas.libal@nokiantyre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youtu.be/0rtIZxSnuqs" TargetMode="External"/><Relationship Id="rId22" Type="http://schemas.openxmlformats.org/officeDocument/2006/relationships/hyperlink" Target="http://www.twitter.com/NokianTyresCom" TargetMode="External"/><Relationship Id="rId27" Type="http://schemas.openxmlformats.org/officeDocument/2006/relationships/hyperlink" Target="http://nordictyreblog.com/" TargetMode="External"/><Relationship Id="rId30" Type="http://schemas.openxmlformats.org/officeDocument/2006/relationships/hyperlink" Target="mailto:sven.dittmann@nokiantyres.com" TargetMode="External"/><Relationship Id="rId35"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12302</Characters>
  <Application>Microsoft Office Word</Application>
  <DocSecurity>0</DocSecurity>
  <Lines>102</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13793</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2015-02-09T12:32:00Z</dcterms:created>
  <dcterms:modified xsi:type="dcterms:W3CDTF">2015-02-09T12:32:00Z</dcterms:modified>
</cp:coreProperties>
</file>